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3D" w:rsidRDefault="004B2B3D" w:rsidP="004B2B3D">
      <w:pPr>
        <w:jc w:val="center"/>
        <w:rPr>
          <w:b/>
        </w:rPr>
      </w:pPr>
      <w:r>
        <w:rPr>
          <w:b/>
        </w:rPr>
        <w:t>МУНИЦИПАЛЬНОЕ ОБЩЕОБРАЗОВАТЕЛЬНОЕ УЧРЕЖДЕНИЕ</w:t>
      </w:r>
    </w:p>
    <w:p w:rsidR="004B2B3D" w:rsidRDefault="004B2B3D" w:rsidP="004B2B3D">
      <w:pPr>
        <w:jc w:val="center"/>
        <w:rPr>
          <w:b/>
          <w:sz w:val="28"/>
          <w:szCs w:val="28"/>
        </w:rPr>
      </w:pPr>
      <w:r>
        <w:rPr>
          <w:b/>
          <w:sz w:val="28"/>
          <w:szCs w:val="28"/>
        </w:rPr>
        <w:t xml:space="preserve">«Средняя общеобразовательная школа с. </w:t>
      </w:r>
      <w:proofErr w:type="gramStart"/>
      <w:r>
        <w:rPr>
          <w:b/>
          <w:sz w:val="28"/>
          <w:szCs w:val="28"/>
        </w:rPr>
        <w:t>Алексашкино</w:t>
      </w:r>
      <w:proofErr w:type="gramEnd"/>
      <w:r>
        <w:rPr>
          <w:b/>
          <w:sz w:val="28"/>
          <w:szCs w:val="28"/>
        </w:rPr>
        <w:t xml:space="preserve"> Питерского района Саратовской области» </w:t>
      </w:r>
    </w:p>
    <w:p w:rsidR="004B2B3D" w:rsidRDefault="004B2B3D" w:rsidP="004B2B3D"/>
    <w:p w:rsidR="004B2B3D" w:rsidRDefault="004B2B3D" w:rsidP="004B2B3D">
      <w:pPr>
        <w:jc w:val="center"/>
        <w:rPr>
          <w:b/>
        </w:rPr>
      </w:pPr>
    </w:p>
    <w:p w:rsidR="004B2B3D" w:rsidRDefault="004B2B3D" w:rsidP="004B2B3D">
      <w:pPr>
        <w:jc w:val="center"/>
        <w:rPr>
          <w:b/>
        </w:rPr>
      </w:pPr>
    </w:p>
    <w:p w:rsidR="004B2B3D" w:rsidRDefault="004B2B3D" w:rsidP="004B2B3D">
      <w:pPr>
        <w:jc w:val="center"/>
        <w:rPr>
          <w:b/>
        </w:rPr>
      </w:pPr>
    </w:p>
    <w:p w:rsidR="004B2B3D" w:rsidRDefault="004B2B3D" w:rsidP="004B2B3D">
      <w:pPr>
        <w:jc w:val="center"/>
        <w:rPr>
          <w:b/>
        </w:rPr>
      </w:pPr>
    </w:p>
    <w:p w:rsidR="004B2B3D" w:rsidRDefault="004B2B3D" w:rsidP="004B2B3D">
      <w:pPr>
        <w:jc w:val="center"/>
        <w:rPr>
          <w:b/>
        </w:rPr>
      </w:pPr>
    </w:p>
    <w:p w:rsidR="004B2B3D" w:rsidRDefault="004B2B3D" w:rsidP="004B2B3D">
      <w:pPr>
        <w:jc w:val="center"/>
        <w:rPr>
          <w:b/>
        </w:rPr>
      </w:pPr>
    </w:p>
    <w:p w:rsidR="004B2B3D" w:rsidRDefault="004B2B3D" w:rsidP="004B2B3D">
      <w:pPr>
        <w:jc w:val="center"/>
        <w:rPr>
          <w:b/>
        </w:rPr>
      </w:pPr>
    </w:p>
    <w:p w:rsidR="004B2B3D" w:rsidRDefault="004B2B3D" w:rsidP="004B2B3D">
      <w:pPr>
        <w:jc w:val="center"/>
        <w:rPr>
          <w:b/>
        </w:rPr>
      </w:pPr>
    </w:p>
    <w:p w:rsidR="004B2B3D" w:rsidRDefault="004B2B3D" w:rsidP="004B2B3D">
      <w:pPr>
        <w:jc w:val="center"/>
        <w:rPr>
          <w:b/>
        </w:rPr>
      </w:pPr>
    </w:p>
    <w:p w:rsidR="004B2B3D" w:rsidRDefault="004B2B3D" w:rsidP="004B2B3D">
      <w:pPr>
        <w:jc w:val="center"/>
        <w:rPr>
          <w:b/>
        </w:rPr>
      </w:pPr>
    </w:p>
    <w:p w:rsidR="004B2B3D" w:rsidRDefault="004B2B3D" w:rsidP="004B2B3D">
      <w:pPr>
        <w:jc w:val="center"/>
        <w:rPr>
          <w:b/>
        </w:rPr>
      </w:pPr>
    </w:p>
    <w:p w:rsidR="004B2B3D" w:rsidRDefault="004B2B3D" w:rsidP="004B2B3D">
      <w:pPr>
        <w:jc w:val="center"/>
        <w:rPr>
          <w:b/>
        </w:rPr>
      </w:pPr>
    </w:p>
    <w:p w:rsidR="004B2B3D" w:rsidRDefault="004B2B3D" w:rsidP="004B2B3D">
      <w:pPr>
        <w:jc w:val="center"/>
        <w:rPr>
          <w:b/>
        </w:rPr>
      </w:pPr>
    </w:p>
    <w:p w:rsidR="00EB5373" w:rsidRPr="00F048C0" w:rsidRDefault="004B2B3D" w:rsidP="00F048C0">
      <w:pPr>
        <w:spacing w:line="276" w:lineRule="auto"/>
        <w:jc w:val="center"/>
        <w:rPr>
          <w:b/>
          <w:sz w:val="36"/>
          <w:szCs w:val="36"/>
        </w:rPr>
      </w:pPr>
      <w:r w:rsidRPr="00F048C0">
        <w:rPr>
          <w:b/>
          <w:sz w:val="36"/>
          <w:szCs w:val="36"/>
        </w:rPr>
        <w:t>ПОЛОЖЕНИЕ</w:t>
      </w:r>
    </w:p>
    <w:p w:rsidR="004B2B3D" w:rsidRPr="00F048C0" w:rsidRDefault="004B2B3D" w:rsidP="00F048C0">
      <w:pPr>
        <w:spacing w:line="276" w:lineRule="auto"/>
        <w:jc w:val="center"/>
      </w:pPr>
      <w:r w:rsidRPr="00F048C0">
        <w:rPr>
          <w:b/>
          <w:sz w:val="36"/>
          <w:szCs w:val="36"/>
        </w:rPr>
        <w:t xml:space="preserve">О </w:t>
      </w:r>
      <w:r w:rsidR="00EB5373" w:rsidRPr="00F048C0">
        <w:rPr>
          <w:color w:val="000000"/>
          <w:sz w:val="52"/>
          <w:szCs w:val="52"/>
        </w:rPr>
        <w:t>формах, периодичности и порядке текущего контроля успеваемости и промежуточной аттестации</w:t>
      </w:r>
      <w:r w:rsidR="00EB5373" w:rsidRPr="00F048C0">
        <w:rPr>
          <w:b/>
          <w:sz w:val="36"/>
          <w:szCs w:val="36"/>
        </w:rPr>
        <w:t xml:space="preserve"> </w:t>
      </w:r>
    </w:p>
    <w:p w:rsidR="004B2B3D" w:rsidRPr="00F048C0" w:rsidRDefault="004B2B3D" w:rsidP="004B2B3D"/>
    <w:p w:rsidR="004B2B3D" w:rsidRPr="00F048C0" w:rsidRDefault="004B2B3D" w:rsidP="004B2B3D"/>
    <w:p w:rsidR="004B2B3D" w:rsidRPr="00F048C0" w:rsidRDefault="004B2B3D" w:rsidP="004B2B3D"/>
    <w:p w:rsidR="004B2B3D" w:rsidRDefault="004B2B3D" w:rsidP="004B2B3D"/>
    <w:p w:rsidR="004B2B3D" w:rsidRDefault="004B2B3D" w:rsidP="004B2B3D"/>
    <w:p w:rsidR="004B2B3D" w:rsidRDefault="004B2B3D" w:rsidP="004B2B3D"/>
    <w:p w:rsidR="004B2B3D" w:rsidRDefault="004B2B3D" w:rsidP="004B2B3D"/>
    <w:p w:rsidR="004B2B3D" w:rsidRDefault="004B2B3D" w:rsidP="004B2B3D"/>
    <w:p w:rsidR="004B2B3D" w:rsidRDefault="004B2B3D" w:rsidP="004B2B3D"/>
    <w:p w:rsidR="004B2B3D" w:rsidRDefault="004B2B3D" w:rsidP="004B2B3D"/>
    <w:p w:rsidR="004B2B3D" w:rsidRDefault="004B2B3D" w:rsidP="004B2B3D"/>
    <w:p w:rsidR="004B2B3D" w:rsidRDefault="004B2B3D" w:rsidP="004B2B3D"/>
    <w:p w:rsidR="004B2B3D" w:rsidRDefault="004B2B3D" w:rsidP="004B2B3D"/>
    <w:p w:rsidR="004B2B3D" w:rsidRDefault="004B2B3D" w:rsidP="004B2B3D"/>
    <w:p w:rsidR="004B2B3D" w:rsidRDefault="004B2B3D" w:rsidP="004B2B3D"/>
    <w:p w:rsidR="004B2B3D" w:rsidRDefault="004B2B3D" w:rsidP="004B2B3D"/>
    <w:p w:rsidR="004B2B3D" w:rsidRDefault="004B2B3D" w:rsidP="004B2B3D"/>
    <w:p w:rsidR="004B2B3D" w:rsidRDefault="004B2B3D" w:rsidP="004B2B3D"/>
    <w:p w:rsidR="004B2B3D" w:rsidRDefault="004B2B3D" w:rsidP="004B2B3D"/>
    <w:p w:rsidR="004B2B3D" w:rsidRDefault="004B2B3D" w:rsidP="004B2B3D"/>
    <w:p w:rsidR="004B2B3D" w:rsidRDefault="004B2B3D" w:rsidP="004B2B3D"/>
    <w:p w:rsidR="004B2B3D" w:rsidRDefault="004B2B3D" w:rsidP="004B2B3D"/>
    <w:p w:rsidR="004B2B3D" w:rsidRDefault="004B2B3D" w:rsidP="004B2B3D"/>
    <w:p w:rsidR="004B2B3D" w:rsidRDefault="004B2B3D" w:rsidP="004B2B3D"/>
    <w:p w:rsidR="004B2B3D" w:rsidRDefault="004B2B3D" w:rsidP="004B2B3D"/>
    <w:p w:rsidR="004B2B3D" w:rsidRDefault="004B2B3D" w:rsidP="004B2B3D"/>
    <w:p w:rsidR="004B2B3D" w:rsidRDefault="004B2B3D" w:rsidP="004B2B3D">
      <w:pPr>
        <w:jc w:val="center"/>
        <w:rPr>
          <w:b/>
          <w:sz w:val="28"/>
          <w:szCs w:val="28"/>
        </w:rPr>
      </w:pPr>
      <w:r w:rsidRPr="004C5408">
        <w:rPr>
          <w:b/>
          <w:sz w:val="28"/>
          <w:szCs w:val="28"/>
        </w:rPr>
        <w:t>I. Общие положения</w:t>
      </w:r>
    </w:p>
    <w:p w:rsidR="004B2B3D" w:rsidRPr="004C5408" w:rsidRDefault="004B2B3D" w:rsidP="004B2B3D">
      <w:pPr>
        <w:rPr>
          <w:b/>
          <w:sz w:val="28"/>
          <w:szCs w:val="28"/>
        </w:rPr>
      </w:pPr>
      <w:r w:rsidRPr="004C5408">
        <w:rPr>
          <w:b/>
          <w:sz w:val="28"/>
          <w:szCs w:val="28"/>
        </w:rPr>
        <w:t xml:space="preserve"> </w:t>
      </w:r>
    </w:p>
    <w:p w:rsidR="004B2B3D" w:rsidRPr="00683BB3" w:rsidRDefault="004B2B3D" w:rsidP="00F048C0">
      <w:pPr>
        <w:rPr>
          <w:sz w:val="28"/>
          <w:szCs w:val="28"/>
        </w:rPr>
      </w:pPr>
      <w:r w:rsidRPr="00683BB3">
        <w:rPr>
          <w:sz w:val="28"/>
          <w:szCs w:val="28"/>
        </w:rPr>
        <w:t>1.1.  Нас</w:t>
      </w:r>
      <w:r w:rsidR="00F048C0">
        <w:rPr>
          <w:sz w:val="28"/>
          <w:szCs w:val="28"/>
        </w:rPr>
        <w:t xml:space="preserve">тоящее  Положение  разработано в соответствии с </w:t>
      </w:r>
      <w:r w:rsidRPr="00683BB3">
        <w:rPr>
          <w:sz w:val="28"/>
          <w:szCs w:val="28"/>
        </w:rPr>
        <w:t>Законом  «Об образовании</w:t>
      </w:r>
      <w:r>
        <w:rPr>
          <w:sz w:val="28"/>
          <w:szCs w:val="28"/>
        </w:rPr>
        <w:t xml:space="preserve"> в Российской Федерации</w:t>
      </w:r>
      <w:r w:rsidRPr="00683BB3">
        <w:rPr>
          <w:sz w:val="28"/>
          <w:szCs w:val="28"/>
        </w:rPr>
        <w:t>, «Методическими рекомендациями по выставлению оценок обучающимся», «Инструкции по ведению классных журналов», Ус</w:t>
      </w:r>
      <w:r w:rsidR="00F048C0">
        <w:rPr>
          <w:sz w:val="28"/>
          <w:szCs w:val="28"/>
        </w:rPr>
        <w:t xml:space="preserve">тавом школы и регламентирует систему отметок, формы, порядок </w:t>
      </w:r>
      <w:r w:rsidR="006A7611">
        <w:rPr>
          <w:sz w:val="28"/>
          <w:szCs w:val="28"/>
        </w:rPr>
        <w:t>текущего контроля и</w:t>
      </w:r>
      <w:r w:rsidR="00F048C0">
        <w:rPr>
          <w:sz w:val="28"/>
          <w:szCs w:val="28"/>
        </w:rPr>
        <w:t xml:space="preserve"> промежуточной </w:t>
      </w:r>
      <w:proofErr w:type="gramStart"/>
      <w:r w:rsidR="00F048C0">
        <w:rPr>
          <w:sz w:val="28"/>
          <w:szCs w:val="28"/>
        </w:rPr>
        <w:t>аттестации</w:t>
      </w:r>
      <w:proofErr w:type="gramEnd"/>
      <w:r w:rsidR="00F048C0">
        <w:rPr>
          <w:sz w:val="28"/>
          <w:szCs w:val="28"/>
        </w:rPr>
        <w:t xml:space="preserve"> обучающихся школы, </w:t>
      </w:r>
      <w:r w:rsidRPr="00683BB3">
        <w:rPr>
          <w:sz w:val="28"/>
          <w:szCs w:val="28"/>
        </w:rPr>
        <w:t xml:space="preserve">их  перевод  по итогам года. </w:t>
      </w:r>
    </w:p>
    <w:p w:rsidR="004B2B3D" w:rsidRPr="00683BB3" w:rsidRDefault="006A7611" w:rsidP="004B2B3D">
      <w:pPr>
        <w:spacing w:before="100" w:beforeAutospacing="1" w:after="100" w:afterAutospacing="1"/>
        <w:rPr>
          <w:sz w:val="28"/>
          <w:szCs w:val="28"/>
        </w:rPr>
      </w:pPr>
      <w:r>
        <w:rPr>
          <w:sz w:val="28"/>
          <w:szCs w:val="28"/>
        </w:rPr>
        <w:t>1.2.     Положение</w:t>
      </w:r>
      <w:r w:rsidR="004B2B3D" w:rsidRPr="00683BB3">
        <w:rPr>
          <w:sz w:val="28"/>
          <w:szCs w:val="28"/>
        </w:rPr>
        <w:t xml:space="preserve"> принимается педагогическим советом учреждения, имеющим право вносить в него свои изменения и дополнения, утверждается руководителем учреждения.</w:t>
      </w:r>
    </w:p>
    <w:p w:rsidR="004B2B3D" w:rsidRPr="00683BB3" w:rsidRDefault="004B2B3D" w:rsidP="004B2B3D">
      <w:pPr>
        <w:rPr>
          <w:sz w:val="28"/>
          <w:szCs w:val="28"/>
        </w:rPr>
      </w:pPr>
      <w:r w:rsidRPr="00683BB3">
        <w:rPr>
          <w:sz w:val="28"/>
          <w:szCs w:val="28"/>
        </w:rPr>
        <w:t xml:space="preserve">1.3. Целью аттестации является: </w:t>
      </w:r>
    </w:p>
    <w:p w:rsidR="004B2B3D" w:rsidRPr="00683BB3" w:rsidRDefault="004B2B3D" w:rsidP="004B2B3D">
      <w:pPr>
        <w:jc w:val="both"/>
        <w:rPr>
          <w:sz w:val="28"/>
          <w:szCs w:val="28"/>
        </w:rPr>
      </w:pPr>
      <w:r w:rsidRPr="00683BB3">
        <w:rPr>
          <w:sz w:val="28"/>
          <w:szCs w:val="28"/>
        </w:rPr>
        <w:t xml:space="preserve">а) 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4B2B3D" w:rsidRPr="00683BB3" w:rsidRDefault="004B2B3D" w:rsidP="004B2B3D">
      <w:pPr>
        <w:jc w:val="both"/>
        <w:rPr>
          <w:sz w:val="28"/>
          <w:szCs w:val="28"/>
        </w:rPr>
      </w:pPr>
      <w:r w:rsidRPr="00683BB3">
        <w:rPr>
          <w:sz w:val="28"/>
          <w:szCs w:val="28"/>
        </w:rPr>
        <w:t xml:space="preserve">б)  установление  фактического  уровня  теоретических  знаний обучающихся  по предметам  обязательного  компонента  учебного  плана, их  практических  умений  и навыков; </w:t>
      </w:r>
    </w:p>
    <w:p w:rsidR="004B2B3D" w:rsidRPr="00683BB3" w:rsidRDefault="004B2B3D" w:rsidP="004B2B3D">
      <w:pPr>
        <w:jc w:val="both"/>
        <w:rPr>
          <w:sz w:val="28"/>
          <w:szCs w:val="28"/>
        </w:rPr>
      </w:pPr>
      <w:r w:rsidRPr="00683BB3">
        <w:rPr>
          <w:sz w:val="28"/>
          <w:szCs w:val="28"/>
        </w:rPr>
        <w:t xml:space="preserve">в) соотнесение этого уровня с требованиями Государственного образовательного стандарта определённого образовательной программой в рамках учебного года или курса в целом; </w:t>
      </w:r>
    </w:p>
    <w:p w:rsidR="004B2B3D" w:rsidRPr="00683BB3" w:rsidRDefault="004B2B3D" w:rsidP="004B2B3D">
      <w:pPr>
        <w:jc w:val="both"/>
        <w:rPr>
          <w:sz w:val="28"/>
          <w:szCs w:val="28"/>
        </w:rPr>
      </w:pPr>
      <w:r w:rsidRPr="00683BB3">
        <w:rPr>
          <w:sz w:val="28"/>
          <w:szCs w:val="28"/>
        </w:rPr>
        <w:t>г)  Контроль  над  выполнением  рабочих  программ  и  календарн</w:t>
      </w:r>
      <w:proofErr w:type="gramStart"/>
      <w:r w:rsidRPr="00683BB3">
        <w:rPr>
          <w:sz w:val="28"/>
          <w:szCs w:val="28"/>
        </w:rPr>
        <w:t>о-</w:t>
      </w:r>
      <w:proofErr w:type="gramEnd"/>
      <w:r w:rsidRPr="00683BB3">
        <w:rPr>
          <w:sz w:val="28"/>
          <w:szCs w:val="28"/>
        </w:rPr>
        <w:t xml:space="preserve">  тематического графика изучения учебных предметов. </w:t>
      </w:r>
    </w:p>
    <w:p w:rsidR="004B2B3D" w:rsidRPr="00683BB3" w:rsidRDefault="006A7611" w:rsidP="004B2B3D">
      <w:pPr>
        <w:pStyle w:val="a5"/>
        <w:ind w:left="0"/>
        <w:jc w:val="both"/>
        <w:rPr>
          <w:sz w:val="28"/>
          <w:szCs w:val="28"/>
        </w:rPr>
      </w:pPr>
      <w:r>
        <w:rPr>
          <w:sz w:val="28"/>
          <w:szCs w:val="28"/>
        </w:rPr>
        <w:t xml:space="preserve">1.4. </w:t>
      </w:r>
      <w:proofErr w:type="gramStart"/>
      <w:r>
        <w:rPr>
          <w:sz w:val="28"/>
          <w:szCs w:val="28"/>
        </w:rPr>
        <w:t>А</w:t>
      </w:r>
      <w:r w:rsidR="004B2B3D" w:rsidRPr="00683BB3">
        <w:rPr>
          <w:sz w:val="28"/>
          <w:szCs w:val="28"/>
        </w:rPr>
        <w:t xml:space="preserve">ттестация  обучающихся  подразделяется  на </w:t>
      </w:r>
      <w:r w:rsidR="004B2B3D" w:rsidRPr="00683BB3">
        <w:rPr>
          <w:bCs/>
          <w:sz w:val="28"/>
          <w:szCs w:val="28"/>
        </w:rPr>
        <w:t xml:space="preserve">текущую -  </w:t>
      </w:r>
      <w:r w:rsidR="004B2B3D" w:rsidRPr="00683BB3">
        <w:rPr>
          <w:sz w:val="28"/>
          <w:szCs w:val="28"/>
        </w:rPr>
        <w:t xml:space="preserve">включающую в себя поурочный контроль, рубежный контроль (в конце изучения темы, четвертной, полугодовой) и </w:t>
      </w:r>
      <w:r w:rsidR="004B2B3D" w:rsidRPr="00683BB3">
        <w:rPr>
          <w:bCs/>
          <w:sz w:val="28"/>
          <w:szCs w:val="28"/>
        </w:rPr>
        <w:t>годовую -  п</w:t>
      </w:r>
      <w:r w:rsidR="004B2B3D" w:rsidRPr="00683BB3">
        <w:rPr>
          <w:sz w:val="28"/>
          <w:szCs w:val="28"/>
        </w:rPr>
        <w:t>о результатам тестирования, экзаменов, собеседований и контрольных работ за учебный год.</w:t>
      </w:r>
      <w:proofErr w:type="gramEnd"/>
    </w:p>
    <w:p w:rsidR="004B2B3D" w:rsidRPr="00683BB3" w:rsidRDefault="004B2B3D" w:rsidP="004B2B3D">
      <w:pPr>
        <w:pStyle w:val="a5"/>
        <w:ind w:left="0"/>
        <w:jc w:val="both"/>
        <w:rPr>
          <w:sz w:val="28"/>
          <w:szCs w:val="28"/>
        </w:rPr>
      </w:pPr>
    </w:p>
    <w:p w:rsidR="004B2B3D" w:rsidRPr="00683BB3" w:rsidRDefault="004B2B3D" w:rsidP="004B2B3D">
      <w:pPr>
        <w:pStyle w:val="a5"/>
        <w:ind w:left="0"/>
        <w:jc w:val="both"/>
        <w:rPr>
          <w:sz w:val="28"/>
          <w:szCs w:val="28"/>
        </w:rPr>
      </w:pPr>
    </w:p>
    <w:p w:rsidR="004B2B3D" w:rsidRPr="00683BB3" w:rsidRDefault="004B2B3D" w:rsidP="004B2B3D">
      <w:pPr>
        <w:pStyle w:val="a5"/>
        <w:numPr>
          <w:ilvl w:val="0"/>
          <w:numId w:val="1"/>
        </w:numPr>
        <w:jc w:val="center"/>
        <w:rPr>
          <w:b/>
          <w:bCs/>
          <w:sz w:val="28"/>
          <w:szCs w:val="28"/>
        </w:rPr>
      </w:pPr>
      <w:r w:rsidRPr="00683BB3">
        <w:rPr>
          <w:b/>
          <w:bCs/>
          <w:sz w:val="28"/>
          <w:szCs w:val="28"/>
        </w:rPr>
        <w:t xml:space="preserve">Текущая аттестация </w:t>
      </w:r>
      <w:proofErr w:type="gramStart"/>
      <w:r w:rsidRPr="00683BB3">
        <w:rPr>
          <w:b/>
          <w:bCs/>
          <w:sz w:val="28"/>
          <w:szCs w:val="28"/>
        </w:rPr>
        <w:t>обучающихся</w:t>
      </w:r>
      <w:proofErr w:type="gramEnd"/>
      <w:r w:rsidRPr="00683BB3">
        <w:rPr>
          <w:b/>
          <w:bCs/>
          <w:sz w:val="28"/>
          <w:szCs w:val="28"/>
        </w:rPr>
        <w:t>.</w:t>
      </w:r>
    </w:p>
    <w:p w:rsidR="004B2B3D" w:rsidRPr="00683BB3" w:rsidRDefault="004B2B3D" w:rsidP="004B2B3D">
      <w:pPr>
        <w:pStyle w:val="a5"/>
        <w:rPr>
          <w:b/>
          <w:bCs/>
          <w:sz w:val="28"/>
          <w:szCs w:val="28"/>
        </w:rPr>
      </w:pPr>
    </w:p>
    <w:p w:rsidR="004B2B3D" w:rsidRPr="00683BB3" w:rsidRDefault="004B2B3D" w:rsidP="004B2B3D">
      <w:pPr>
        <w:pStyle w:val="a5"/>
        <w:numPr>
          <w:ilvl w:val="1"/>
          <w:numId w:val="1"/>
        </w:numPr>
        <w:ind w:left="709" w:hanging="709"/>
        <w:jc w:val="both"/>
        <w:rPr>
          <w:bCs/>
          <w:sz w:val="28"/>
          <w:szCs w:val="28"/>
        </w:rPr>
      </w:pPr>
      <w:proofErr w:type="gramStart"/>
      <w:r w:rsidRPr="00683BB3">
        <w:rPr>
          <w:bCs/>
          <w:sz w:val="28"/>
          <w:szCs w:val="28"/>
        </w:rPr>
        <w:t>Текущей аттестации подлежат  обучающиеся всех классов.</w:t>
      </w:r>
      <w:proofErr w:type="gramEnd"/>
    </w:p>
    <w:p w:rsidR="004B2B3D" w:rsidRPr="00683BB3" w:rsidRDefault="004B2B3D" w:rsidP="004B2B3D">
      <w:pPr>
        <w:pStyle w:val="a5"/>
        <w:numPr>
          <w:ilvl w:val="1"/>
          <w:numId w:val="1"/>
        </w:numPr>
        <w:ind w:left="709" w:hanging="709"/>
        <w:jc w:val="both"/>
        <w:rPr>
          <w:bCs/>
          <w:sz w:val="28"/>
          <w:szCs w:val="28"/>
        </w:rPr>
      </w:pPr>
      <w:r w:rsidRPr="00683BB3">
        <w:rPr>
          <w:bCs/>
          <w:sz w:val="28"/>
          <w:szCs w:val="28"/>
        </w:rPr>
        <w:t>Задачи текущей успеваемости:</w:t>
      </w:r>
    </w:p>
    <w:p w:rsidR="004B2B3D" w:rsidRPr="00683BB3" w:rsidRDefault="004B2B3D" w:rsidP="004B2B3D">
      <w:pPr>
        <w:pStyle w:val="a5"/>
        <w:numPr>
          <w:ilvl w:val="2"/>
          <w:numId w:val="1"/>
        </w:numPr>
        <w:jc w:val="both"/>
        <w:rPr>
          <w:bCs/>
          <w:sz w:val="28"/>
          <w:szCs w:val="28"/>
        </w:rPr>
      </w:pPr>
      <w:r w:rsidRPr="00683BB3">
        <w:rPr>
          <w:bCs/>
          <w:sz w:val="28"/>
          <w:szCs w:val="28"/>
        </w:rPr>
        <w:t xml:space="preserve">оценивание освоения образовательной программы в виде отметки согласно с установленной </w:t>
      </w:r>
      <w:proofErr w:type="spellStart"/>
      <w:r w:rsidRPr="00683BB3">
        <w:rPr>
          <w:bCs/>
          <w:sz w:val="28"/>
          <w:szCs w:val="28"/>
        </w:rPr>
        <w:t>критериальной</w:t>
      </w:r>
      <w:proofErr w:type="spellEnd"/>
      <w:r w:rsidRPr="00683BB3">
        <w:rPr>
          <w:bCs/>
          <w:sz w:val="28"/>
          <w:szCs w:val="28"/>
        </w:rPr>
        <w:t xml:space="preserve"> основой;</w:t>
      </w:r>
    </w:p>
    <w:p w:rsidR="004B2B3D" w:rsidRPr="00683BB3" w:rsidRDefault="004B2B3D" w:rsidP="004B2B3D">
      <w:pPr>
        <w:pStyle w:val="a5"/>
        <w:numPr>
          <w:ilvl w:val="2"/>
          <w:numId w:val="1"/>
        </w:numPr>
        <w:jc w:val="both"/>
        <w:rPr>
          <w:bCs/>
          <w:sz w:val="28"/>
          <w:szCs w:val="28"/>
        </w:rPr>
      </w:pPr>
      <w:r w:rsidRPr="00683BB3">
        <w:rPr>
          <w:bCs/>
          <w:sz w:val="28"/>
          <w:szCs w:val="28"/>
        </w:rPr>
        <w:t xml:space="preserve">определение степени освоения </w:t>
      </w:r>
      <w:proofErr w:type="gramStart"/>
      <w:r w:rsidRPr="00683BB3">
        <w:rPr>
          <w:bCs/>
          <w:sz w:val="28"/>
          <w:szCs w:val="28"/>
        </w:rPr>
        <w:t>обучающимися</w:t>
      </w:r>
      <w:proofErr w:type="gramEnd"/>
      <w:r w:rsidRPr="00683BB3">
        <w:rPr>
          <w:bCs/>
          <w:sz w:val="28"/>
          <w:szCs w:val="28"/>
        </w:rPr>
        <w:t xml:space="preserve"> раздела (темы) образовательной программы для перехода к изучению нового учебного материала;</w:t>
      </w:r>
    </w:p>
    <w:p w:rsidR="004B2B3D" w:rsidRPr="00683BB3" w:rsidRDefault="004B2B3D" w:rsidP="004B2B3D">
      <w:pPr>
        <w:pStyle w:val="a5"/>
        <w:numPr>
          <w:ilvl w:val="2"/>
          <w:numId w:val="1"/>
        </w:numPr>
        <w:jc w:val="both"/>
        <w:rPr>
          <w:bCs/>
          <w:sz w:val="28"/>
          <w:szCs w:val="28"/>
        </w:rPr>
      </w:pPr>
      <w:r w:rsidRPr="00683BB3">
        <w:rPr>
          <w:bCs/>
          <w:sz w:val="28"/>
          <w:szCs w:val="28"/>
        </w:rPr>
        <w:t>корректировка учителями тематического плана изучения образовательной программы в зависимости от качества освоения изученного.</w:t>
      </w:r>
    </w:p>
    <w:p w:rsidR="004B2B3D" w:rsidRPr="00683BB3" w:rsidRDefault="004B2B3D" w:rsidP="004B2B3D">
      <w:pPr>
        <w:pStyle w:val="a5"/>
        <w:numPr>
          <w:ilvl w:val="1"/>
          <w:numId w:val="1"/>
        </w:numPr>
        <w:ind w:left="709" w:hanging="709"/>
        <w:jc w:val="both"/>
        <w:rPr>
          <w:bCs/>
          <w:sz w:val="28"/>
          <w:szCs w:val="28"/>
        </w:rPr>
      </w:pPr>
      <w:r w:rsidRPr="00683BB3">
        <w:rPr>
          <w:bCs/>
          <w:sz w:val="28"/>
          <w:szCs w:val="28"/>
        </w:rPr>
        <w:lastRenderedPageBreak/>
        <w:t>Текущая аттестация обучающихся 1 классов в течение учебного года и 2-х классов в первом полугодии учебного года осуществляется качественно без фиксации их достижений в классных журналах в виде отметок по 5-ти бальной шкале.</w:t>
      </w:r>
    </w:p>
    <w:p w:rsidR="004B2B3D" w:rsidRPr="00683BB3" w:rsidRDefault="006A7611" w:rsidP="004B2B3D">
      <w:pPr>
        <w:pStyle w:val="a5"/>
        <w:numPr>
          <w:ilvl w:val="1"/>
          <w:numId w:val="1"/>
        </w:numPr>
        <w:ind w:left="709" w:hanging="709"/>
        <w:jc w:val="both"/>
        <w:rPr>
          <w:bCs/>
          <w:sz w:val="28"/>
          <w:szCs w:val="28"/>
        </w:rPr>
      </w:pPr>
      <w:proofErr w:type="gramStart"/>
      <w:r>
        <w:rPr>
          <w:bCs/>
          <w:sz w:val="28"/>
          <w:szCs w:val="28"/>
        </w:rPr>
        <w:t>О</w:t>
      </w:r>
      <w:r w:rsidR="004B2B3D" w:rsidRPr="00683BB3">
        <w:rPr>
          <w:bCs/>
          <w:sz w:val="28"/>
          <w:szCs w:val="28"/>
        </w:rPr>
        <w:t>бучающиеся</w:t>
      </w:r>
      <w:proofErr w:type="gramEnd"/>
      <w:r w:rsidR="004B2B3D" w:rsidRPr="00683BB3">
        <w:rPr>
          <w:bCs/>
          <w:sz w:val="28"/>
          <w:szCs w:val="28"/>
        </w:rPr>
        <w:t xml:space="preserve"> по индивидуальным учебным планам, аттестуются только по предметам, включенным в этот план.</w:t>
      </w:r>
    </w:p>
    <w:p w:rsidR="004B2B3D" w:rsidRPr="00683BB3" w:rsidRDefault="006A7611" w:rsidP="004B2B3D">
      <w:pPr>
        <w:pStyle w:val="a5"/>
        <w:numPr>
          <w:ilvl w:val="1"/>
          <w:numId w:val="1"/>
        </w:numPr>
        <w:ind w:left="709" w:hanging="709"/>
        <w:jc w:val="both"/>
        <w:rPr>
          <w:bCs/>
          <w:sz w:val="28"/>
          <w:szCs w:val="28"/>
        </w:rPr>
      </w:pPr>
      <w:r>
        <w:rPr>
          <w:bCs/>
          <w:sz w:val="28"/>
          <w:szCs w:val="28"/>
        </w:rPr>
        <w:t>Обучающиес</w:t>
      </w:r>
      <w:r w:rsidR="004B2B3D" w:rsidRPr="00683BB3">
        <w:rPr>
          <w:bCs/>
          <w:sz w:val="28"/>
          <w:szCs w:val="28"/>
        </w:rPr>
        <w:t>я, пропустившие по независящим от них обстоятельствам 2/3 учебного времени в течение четверти (полугодия), не аттестуются. Вопрос об аттестации таких учащихся решается в индивидуальном порядке директором школы  по сог</w:t>
      </w:r>
      <w:r>
        <w:rPr>
          <w:bCs/>
          <w:sz w:val="28"/>
          <w:szCs w:val="28"/>
        </w:rPr>
        <w:t xml:space="preserve">ласованию с родителями </w:t>
      </w:r>
      <w:proofErr w:type="gramStart"/>
      <w:r>
        <w:rPr>
          <w:bCs/>
          <w:sz w:val="28"/>
          <w:szCs w:val="28"/>
        </w:rPr>
        <w:t>обучающегося</w:t>
      </w:r>
      <w:proofErr w:type="gramEnd"/>
      <w:r w:rsidR="004B2B3D" w:rsidRPr="00683BB3">
        <w:rPr>
          <w:bCs/>
          <w:sz w:val="28"/>
          <w:szCs w:val="28"/>
        </w:rPr>
        <w:t>.</w:t>
      </w:r>
    </w:p>
    <w:p w:rsidR="004B2B3D" w:rsidRPr="00683BB3" w:rsidRDefault="004B2B3D" w:rsidP="004B2B3D">
      <w:pPr>
        <w:pStyle w:val="a7"/>
        <w:numPr>
          <w:ilvl w:val="1"/>
          <w:numId w:val="1"/>
        </w:numPr>
        <w:ind w:left="709" w:hanging="709"/>
        <w:rPr>
          <w:sz w:val="28"/>
          <w:szCs w:val="28"/>
        </w:rPr>
      </w:pPr>
      <w:r w:rsidRPr="00683BB3">
        <w:rPr>
          <w:bCs/>
          <w:sz w:val="28"/>
          <w:szCs w:val="28"/>
        </w:rPr>
        <w:t xml:space="preserve">     Устные, письменные самостоятельные, контро</w:t>
      </w:r>
      <w:r w:rsidR="006A7611">
        <w:rPr>
          <w:bCs/>
          <w:sz w:val="28"/>
          <w:szCs w:val="28"/>
        </w:rPr>
        <w:t>льные и другие виды работ</w:t>
      </w:r>
      <w:r w:rsidRPr="00683BB3">
        <w:rPr>
          <w:bCs/>
          <w:sz w:val="28"/>
          <w:szCs w:val="28"/>
        </w:rPr>
        <w:t xml:space="preserve"> оцениваются по пятибалльной системе.</w:t>
      </w:r>
      <w:r w:rsidRPr="00683BB3">
        <w:rPr>
          <w:sz w:val="28"/>
          <w:szCs w:val="28"/>
        </w:rPr>
        <w:t xml:space="preserve"> Текущая  аттестация  обучающихся  2-х – 11-х  классов  осуществляется  по предметам учебного плана по 5- бальной системе. </w:t>
      </w:r>
    </w:p>
    <w:p w:rsidR="004B2B3D" w:rsidRPr="00683BB3" w:rsidRDefault="004B2B3D" w:rsidP="004B2B3D">
      <w:pPr>
        <w:ind w:left="708" w:firstLine="42"/>
        <w:rPr>
          <w:sz w:val="28"/>
          <w:szCs w:val="28"/>
        </w:rPr>
      </w:pPr>
      <w:r w:rsidRPr="00683BB3">
        <w:rPr>
          <w:sz w:val="28"/>
          <w:szCs w:val="28"/>
        </w:rPr>
        <w:t xml:space="preserve">Формы  текущей  аттестации определяет учитель с учётом  </w:t>
      </w:r>
      <w:r>
        <w:rPr>
          <w:sz w:val="28"/>
          <w:szCs w:val="28"/>
        </w:rPr>
        <w:t xml:space="preserve">   </w:t>
      </w:r>
      <w:r w:rsidRPr="00683BB3">
        <w:rPr>
          <w:sz w:val="28"/>
          <w:szCs w:val="28"/>
        </w:rPr>
        <w:t xml:space="preserve">контингента </w:t>
      </w:r>
      <w:r>
        <w:rPr>
          <w:sz w:val="28"/>
          <w:szCs w:val="28"/>
        </w:rPr>
        <w:t xml:space="preserve"> </w:t>
      </w:r>
      <w:r w:rsidRPr="00683BB3">
        <w:rPr>
          <w:sz w:val="28"/>
          <w:szCs w:val="28"/>
        </w:rPr>
        <w:t xml:space="preserve">обучающихся,  содержания  учебного  материала,  используемых  им  образовательных технологий  и  других  обстоятельств.  Избранная  форма  текущей  аттестации  учителя подаётся  одновременно  с  представлением  рабочей программы заместителю директора для утверждения. </w:t>
      </w:r>
    </w:p>
    <w:p w:rsidR="004B2B3D" w:rsidRPr="00683BB3" w:rsidRDefault="004B2B3D" w:rsidP="004B2B3D">
      <w:pPr>
        <w:ind w:left="709"/>
        <w:rPr>
          <w:sz w:val="28"/>
          <w:szCs w:val="28"/>
        </w:rPr>
      </w:pPr>
      <w:r w:rsidRPr="00683BB3">
        <w:rPr>
          <w:sz w:val="28"/>
          <w:szCs w:val="28"/>
        </w:rPr>
        <w:t xml:space="preserve"> Письменные самостоятельные, кон</w:t>
      </w:r>
      <w:r>
        <w:rPr>
          <w:sz w:val="28"/>
          <w:szCs w:val="28"/>
        </w:rPr>
        <w:t>трольные и другие виды работ уча</w:t>
      </w:r>
      <w:r w:rsidRPr="00683BB3">
        <w:rPr>
          <w:sz w:val="28"/>
          <w:szCs w:val="28"/>
        </w:rPr>
        <w:t>щи</w:t>
      </w:r>
      <w:r>
        <w:rPr>
          <w:sz w:val="28"/>
          <w:szCs w:val="28"/>
        </w:rPr>
        <w:t>хся</w:t>
      </w:r>
      <w:r w:rsidRPr="00683BB3">
        <w:rPr>
          <w:sz w:val="28"/>
          <w:szCs w:val="28"/>
        </w:rPr>
        <w:t xml:space="preserve"> оцениваются  по  5-бальной системе. Отметка  за  выполненную  письменную  работу  заносится  в  классный журнал к следующему уроку за исключением: </w:t>
      </w:r>
    </w:p>
    <w:p w:rsidR="004B2B3D" w:rsidRPr="00683BB3" w:rsidRDefault="004B2B3D" w:rsidP="004B2B3D">
      <w:pPr>
        <w:ind w:left="709"/>
        <w:rPr>
          <w:sz w:val="28"/>
          <w:szCs w:val="28"/>
        </w:rPr>
      </w:pPr>
      <w:r w:rsidRPr="00683BB3">
        <w:rPr>
          <w:sz w:val="28"/>
          <w:szCs w:val="28"/>
        </w:rPr>
        <w:t xml:space="preserve">- отметка за контрольные диктанты, контрольные работы, тесты во 2-11 классах по всем предметам учебного плана - к следующему уроку, а при большом количестве работ (более 70) - через один урок; </w:t>
      </w:r>
    </w:p>
    <w:p w:rsidR="004B2B3D" w:rsidRPr="00683BB3" w:rsidRDefault="004B2B3D" w:rsidP="004B2B3D">
      <w:pPr>
        <w:ind w:left="709"/>
        <w:rPr>
          <w:sz w:val="28"/>
          <w:szCs w:val="28"/>
        </w:rPr>
      </w:pPr>
      <w:r w:rsidRPr="00683BB3">
        <w:rPr>
          <w:sz w:val="28"/>
          <w:szCs w:val="28"/>
        </w:rPr>
        <w:t xml:space="preserve">-  отметка за изложения и сочинения в начальных классах - не позже, чем через 2 дня, в 5 - 9-х классах - через неделю; </w:t>
      </w:r>
    </w:p>
    <w:p w:rsidR="004B2B3D" w:rsidRPr="00683BB3" w:rsidRDefault="004B2B3D" w:rsidP="004B2B3D">
      <w:pPr>
        <w:ind w:left="709"/>
        <w:rPr>
          <w:sz w:val="28"/>
          <w:szCs w:val="28"/>
        </w:rPr>
      </w:pPr>
      <w:r w:rsidRPr="00683BB3">
        <w:rPr>
          <w:sz w:val="28"/>
          <w:szCs w:val="28"/>
        </w:rPr>
        <w:t xml:space="preserve">- отметка за сочинения в 10, 11-х классах - в течение 10 дней после их проведения. </w:t>
      </w:r>
    </w:p>
    <w:p w:rsidR="004B2B3D" w:rsidRPr="00683BB3" w:rsidRDefault="004B2B3D" w:rsidP="004B2B3D">
      <w:pPr>
        <w:ind w:left="709"/>
        <w:rPr>
          <w:sz w:val="28"/>
          <w:szCs w:val="28"/>
        </w:rPr>
      </w:pPr>
      <w:r w:rsidRPr="00683BB3">
        <w:rPr>
          <w:sz w:val="28"/>
          <w:szCs w:val="28"/>
        </w:rPr>
        <w:t xml:space="preserve">Отметка за сочинение и диктант с грамматическим заданием выставляется  в </w:t>
      </w:r>
      <w:r>
        <w:rPr>
          <w:sz w:val="28"/>
          <w:szCs w:val="28"/>
        </w:rPr>
        <w:t xml:space="preserve"> </w:t>
      </w:r>
      <w:r w:rsidRPr="00683BB3">
        <w:rPr>
          <w:sz w:val="28"/>
          <w:szCs w:val="28"/>
        </w:rPr>
        <w:t xml:space="preserve">классный журнал через дробь. </w:t>
      </w:r>
    </w:p>
    <w:p w:rsidR="004B2B3D" w:rsidRPr="00683BB3" w:rsidRDefault="004B2B3D" w:rsidP="004B2B3D">
      <w:pPr>
        <w:pStyle w:val="a5"/>
        <w:ind w:left="709"/>
        <w:jc w:val="both"/>
        <w:rPr>
          <w:bCs/>
          <w:sz w:val="28"/>
          <w:szCs w:val="28"/>
        </w:rPr>
      </w:pPr>
    </w:p>
    <w:p w:rsidR="004B2B3D" w:rsidRPr="00683BB3" w:rsidRDefault="006A7611" w:rsidP="004B2B3D">
      <w:pPr>
        <w:pStyle w:val="a5"/>
        <w:numPr>
          <w:ilvl w:val="1"/>
          <w:numId w:val="1"/>
        </w:numPr>
        <w:ind w:left="709" w:hanging="709"/>
        <w:jc w:val="both"/>
        <w:rPr>
          <w:bCs/>
          <w:sz w:val="28"/>
          <w:szCs w:val="28"/>
        </w:rPr>
      </w:pPr>
      <w:r>
        <w:rPr>
          <w:bCs/>
          <w:sz w:val="28"/>
          <w:szCs w:val="28"/>
        </w:rPr>
        <w:t>Отметка за четверть или полугодие</w:t>
      </w:r>
      <w:r w:rsidR="004B2B3D" w:rsidRPr="00683BB3">
        <w:rPr>
          <w:bCs/>
          <w:sz w:val="28"/>
          <w:szCs w:val="28"/>
        </w:rPr>
        <w:t>, как правило, не может превышать среднюю арифметическую результатов контрольных, лабораторных, практических или самостоятельных работ, имеющих контрольный характер.</w:t>
      </w:r>
    </w:p>
    <w:p w:rsidR="004B2B3D" w:rsidRPr="00683BB3" w:rsidRDefault="004B2B3D" w:rsidP="004B2B3D">
      <w:pPr>
        <w:pStyle w:val="a5"/>
        <w:numPr>
          <w:ilvl w:val="1"/>
          <w:numId w:val="1"/>
        </w:numPr>
        <w:ind w:left="709" w:hanging="709"/>
        <w:jc w:val="both"/>
        <w:rPr>
          <w:bCs/>
          <w:sz w:val="28"/>
          <w:szCs w:val="28"/>
        </w:rPr>
      </w:pPr>
      <w:r w:rsidRPr="00683BB3">
        <w:rPr>
          <w:bCs/>
          <w:sz w:val="28"/>
          <w:szCs w:val="28"/>
        </w:rPr>
        <w:t>Четвертные, полугодовые, годовые оценки выставляются за 2 дня до начала каникул или начала аттестационного периода.</w:t>
      </w:r>
    </w:p>
    <w:p w:rsidR="004B2B3D" w:rsidRPr="00683BB3" w:rsidRDefault="006A7611" w:rsidP="004B2B3D">
      <w:pPr>
        <w:pStyle w:val="a5"/>
        <w:numPr>
          <w:ilvl w:val="1"/>
          <w:numId w:val="1"/>
        </w:numPr>
        <w:ind w:left="709" w:hanging="709"/>
        <w:jc w:val="both"/>
        <w:rPr>
          <w:bCs/>
          <w:sz w:val="28"/>
          <w:szCs w:val="28"/>
        </w:rPr>
      </w:pPr>
      <w:r>
        <w:rPr>
          <w:bCs/>
          <w:sz w:val="28"/>
          <w:szCs w:val="28"/>
        </w:rPr>
        <w:t>В случае несогласия обучающегося</w:t>
      </w:r>
      <w:r w:rsidR="004B2B3D" w:rsidRPr="00683BB3">
        <w:rPr>
          <w:bCs/>
          <w:sz w:val="28"/>
          <w:szCs w:val="28"/>
        </w:rPr>
        <w:t xml:space="preserve"> и его родителей с выставленной текущей оценкой по предмету она может быть пересмотрена. Для пересмотра на основании письменного заявления родителей приказом </w:t>
      </w:r>
      <w:r w:rsidR="004B2B3D" w:rsidRPr="00683BB3">
        <w:rPr>
          <w:bCs/>
          <w:sz w:val="28"/>
          <w:szCs w:val="28"/>
        </w:rPr>
        <w:lastRenderedPageBreak/>
        <w:t>по школе создается комиссия из трех человек, которая в форме экзамена или собеседования определяет соответствие выставленной отметки по предмету фактическому уровн</w:t>
      </w:r>
      <w:r>
        <w:rPr>
          <w:bCs/>
          <w:sz w:val="28"/>
          <w:szCs w:val="28"/>
        </w:rPr>
        <w:t>ю его знаний. Родители обучающегося</w:t>
      </w:r>
      <w:r w:rsidR="004B2B3D" w:rsidRPr="00683BB3">
        <w:rPr>
          <w:bCs/>
          <w:sz w:val="28"/>
          <w:szCs w:val="28"/>
        </w:rPr>
        <w:t xml:space="preserve"> имеют право присутствовать во время проведения экзамена. Решение комиссии оформляется протоколом и является окончательным. Протокол х</w:t>
      </w:r>
      <w:r>
        <w:rPr>
          <w:bCs/>
          <w:sz w:val="28"/>
          <w:szCs w:val="28"/>
        </w:rPr>
        <w:t xml:space="preserve">раниться в личном деле </w:t>
      </w:r>
      <w:proofErr w:type="gramStart"/>
      <w:r>
        <w:rPr>
          <w:bCs/>
          <w:sz w:val="28"/>
          <w:szCs w:val="28"/>
        </w:rPr>
        <w:t>обучающегося</w:t>
      </w:r>
      <w:proofErr w:type="gramEnd"/>
      <w:r w:rsidR="004B2B3D" w:rsidRPr="00683BB3">
        <w:rPr>
          <w:bCs/>
          <w:sz w:val="28"/>
          <w:szCs w:val="28"/>
        </w:rPr>
        <w:t xml:space="preserve">. </w:t>
      </w:r>
    </w:p>
    <w:p w:rsidR="004B2B3D" w:rsidRPr="00683BB3" w:rsidRDefault="004B2B3D" w:rsidP="004B2B3D">
      <w:pPr>
        <w:pStyle w:val="a5"/>
        <w:ind w:left="709"/>
        <w:jc w:val="both"/>
        <w:rPr>
          <w:bCs/>
          <w:sz w:val="28"/>
          <w:szCs w:val="28"/>
        </w:rPr>
      </w:pPr>
    </w:p>
    <w:p w:rsidR="004B2B3D" w:rsidRPr="00683BB3" w:rsidRDefault="004B2B3D" w:rsidP="004B2B3D">
      <w:pPr>
        <w:pStyle w:val="a5"/>
        <w:ind w:left="709"/>
        <w:jc w:val="both"/>
        <w:rPr>
          <w:bCs/>
          <w:sz w:val="28"/>
          <w:szCs w:val="28"/>
        </w:rPr>
      </w:pPr>
    </w:p>
    <w:p w:rsidR="004B2B3D" w:rsidRPr="00683BB3" w:rsidRDefault="004B2B3D" w:rsidP="004B2B3D">
      <w:pPr>
        <w:pStyle w:val="a5"/>
        <w:ind w:left="709"/>
        <w:jc w:val="both"/>
        <w:rPr>
          <w:bCs/>
          <w:sz w:val="28"/>
          <w:szCs w:val="28"/>
        </w:rPr>
      </w:pPr>
    </w:p>
    <w:p w:rsidR="004B2B3D" w:rsidRPr="00683BB3" w:rsidRDefault="004B2B3D" w:rsidP="004B2B3D">
      <w:pPr>
        <w:pStyle w:val="a5"/>
        <w:numPr>
          <w:ilvl w:val="0"/>
          <w:numId w:val="1"/>
        </w:numPr>
        <w:jc w:val="center"/>
        <w:rPr>
          <w:b/>
          <w:bCs/>
          <w:sz w:val="28"/>
          <w:szCs w:val="28"/>
        </w:rPr>
      </w:pPr>
      <w:r w:rsidRPr="00683BB3">
        <w:rPr>
          <w:b/>
          <w:bCs/>
          <w:sz w:val="28"/>
          <w:szCs w:val="28"/>
        </w:rPr>
        <w:t>Годовая (промежуточная) аттестация обучающихся переводных классов.</w:t>
      </w:r>
    </w:p>
    <w:p w:rsidR="004B2B3D" w:rsidRPr="00683BB3" w:rsidRDefault="004B2B3D" w:rsidP="004B2B3D">
      <w:pPr>
        <w:pStyle w:val="a5"/>
        <w:rPr>
          <w:b/>
          <w:bCs/>
          <w:sz w:val="28"/>
          <w:szCs w:val="28"/>
        </w:rPr>
      </w:pPr>
    </w:p>
    <w:p w:rsidR="004B2B3D" w:rsidRPr="00683BB3" w:rsidRDefault="004B2B3D" w:rsidP="004B2B3D">
      <w:pPr>
        <w:pStyle w:val="a5"/>
        <w:numPr>
          <w:ilvl w:val="1"/>
          <w:numId w:val="1"/>
        </w:numPr>
        <w:ind w:left="567" w:hanging="567"/>
        <w:jc w:val="both"/>
        <w:rPr>
          <w:sz w:val="28"/>
          <w:szCs w:val="28"/>
        </w:rPr>
      </w:pPr>
      <w:r w:rsidRPr="00683BB3">
        <w:rPr>
          <w:sz w:val="28"/>
          <w:szCs w:val="28"/>
        </w:rPr>
        <w:t>Годовая (промежуточная) аттестация проводиться во 2-4, 5-8, 10-х классах школы как результат освоения образовательных программ каждой ступени общего образования.</w:t>
      </w:r>
    </w:p>
    <w:p w:rsidR="004B2B3D" w:rsidRPr="00683BB3" w:rsidRDefault="004B2B3D" w:rsidP="004B2B3D">
      <w:pPr>
        <w:pStyle w:val="a5"/>
        <w:numPr>
          <w:ilvl w:val="1"/>
          <w:numId w:val="1"/>
        </w:numPr>
        <w:ind w:left="567" w:hanging="567"/>
        <w:jc w:val="both"/>
        <w:rPr>
          <w:sz w:val="28"/>
          <w:szCs w:val="28"/>
        </w:rPr>
      </w:pPr>
      <w:r w:rsidRPr="00683BB3">
        <w:rPr>
          <w:sz w:val="28"/>
          <w:szCs w:val="28"/>
        </w:rPr>
        <w:t xml:space="preserve">Промежуточный  контроль  по  решению  педсовета  может  быть  проведен  в следующих  формах:  собеседование,  тестирование,  защита  рефератов,  творческих  работ, зачеты,  итоговые  опросы,  переводные  экзамены  (устные  и  письменные),  письменные проверочные и контрольные работы. </w:t>
      </w:r>
    </w:p>
    <w:p w:rsidR="006A7611" w:rsidRPr="006A7611" w:rsidRDefault="004B2B3D" w:rsidP="006A7611">
      <w:pPr>
        <w:pStyle w:val="a7"/>
        <w:numPr>
          <w:ilvl w:val="1"/>
          <w:numId w:val="1"/>
        </w:numPr>
        <w:rPr>
          <w:sz w:val="28"/>
          <w:szCs w:val="28"/>
        </w:rPr>
      </w:pPr>
      <w:r w:rsidRPr="00683BB3">
        <w:rPr>
          <w:sz w:val="28"/>
          <w:szCs w:val="28"/>
        </w:rPr>
        <w:t>Педагогический совет принимает решение о количестве учебных предметов для каждой параллели классов (не более двух), формы, порядок и сроки проведения аттестации не позднее 10 ноября учебного года. По решению педсовета право выбора одного из предметов может быть предоставлено обучающимся.</w:t>
      </w:r>
      <w:r w:rsidRPr="00683BB3">
        <w:rPr>
          <w:color w:val="000000"/>
          <w:sz w:val="28"/>
          <w:szCs w:val="28"/>
        </w:rPr>
        <w:t xml:space="preserve"> Решение Педагогического совета по данному вопросу доводится до сведения участников образовательного проце</w:t>
      </w:r>
      <w:r w:rsidR="006A7611">
        <w:rPr>
          <w:color w:val="000000"/>
          <w:sz w:val="28"/>
          <w:szCs w:val="28"/>
        </w:rPr>
        <w:t>сса приказом директора школы.</w:t>
      </w:r>
      <w:r w:rsidR="006A7611">
        <w:rPr>
          <w:color w:val="000000"/>
          <w:sz w:val="28"/>
          <w:szCs w:val="28"/>
        </w:rPr>
        <w:tab/>
      </w:r>
    </w:p>
    <w:p w:rsidR="004B2B3D" w:rsidRPr="00683BB3" w:rsidRDefault="004B2B3D" w:rsidP="006A7611">
      <w:pPr>
        <w:pStyle w:val="a7"/>
        <w:numPr>
          <w:ilvl w:val="1"/>
          <w:numId w:val="1"/>
        </w:numPr>
        <w:rPr>
          <w:sz w:val="28"/>
          <w:szCs w:val="28"/>
        </w:rPr>
      </w:pPr>
      <w:r w:rsidRPr="00683BB3">
        <w:rPr>
          <w:color w:val="000000"/>
          <w:sz w:val="28"/>
          <w:szCs w:val="28"/>
        </w:rPr>
        <w:t xml:space="preserve"> </w:t>
      </w:r>
      <w:r w:rsidRPr="00683BB3">
        <w:rPr>
          <w:sz w:val="28"/>
          <w:szCs w:val="28"/>
        </w:rPr>
        <w:t xml:space="preserve">Обучающийся, избравший собеседование как одну из форм устного экзамена,  по предложению  аттестационной (экзаменационной)  предметной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(вопросы  должны  быть заранее  подготовлены  и  объявлены  обучающимся).  Собеседование  целесообразно проводить с обучающимися, проявившими интерес к научным исследованиям в избранной области знаний и обладающими аналитическими способностями.  </w:t>
      </w:r>
    </w:p>
    <w:p w:rsidR="004B2B3D" w:rsidRPr="00683BB3" w:rsidRDefault="004B2B3D" w:rsidP="004B2B3D">
      <w:pPr>
        <w:ind w:firstLine="360"/>
        <w:jc w:val="both"/>
        <w:rPr>
          <w:sz w:val="28"/>
          <w:szCs w:val="28"/>
        </w:rPr>
      </w:pPr>
      <w:r w:rsidRPr="00683BB3">
        <w:rPr>
          <w:sz w:val="28"/>
          <w:szCs w:val="28"/>
        </w:rPr>
        <w:t xml:space="preserve">Защита  реферата  предполагает  предварительный  выбор  обучающимся </w:t>
      </w:r>
    </w:p>
    <w:p w:rsidR="004B2B3D" w:rsidRPr="00683BB3" w:rsidRDefault="006A7611" w:rsidP="006A7611">
      <w:pPr>
        <w:ind w:left="360"/>
        <w:rPr>
          <w:sz w:val="28"/>
          <w:szCs w:val="28"/>
        </w:rPr>
      </w:pPr>
      <w:r>
        <w:rPr>
          <w:sz w:val="28"/>
          <w:szCs w:val="28"/>
        </w:rPr>
        <w:t>интересующей его темы работы с учетом</w:t>
      </w:r>
      <w:r w:rsidR="004B2B3D" w:rsidRPr="00683BB3">
        <w:rPr>
          <w:sz w:val="28"/>
          <w:szCs w:val="28"/>
        </w:rPr>
        <w:t xml:space="preserve"> рекомендаций  учителя-предметника  или научного  руководителя,  глубокое  изучение избранной проблемы,  изложение выводов по теме  реферата.  Не  </w:t>
      </w:r>
      <w:proofErr w:type="gramStart"/>
      <w:r w:rsidR="004B2B3D" w:rsidRPr="00683BB3">
        <w:rPr>
          <w:sz w:val="28"/>
          <w:szCs w:val="28"/>
        </w:rPr>
        <w:t>позднее</w:t>
      </w:r>
      <w:proofErr w:type="gramEnd"/>
      <w:r w:rsidR="004B2B3D" w:rsidRPr="00683BB3">
        <w:rPr>
          <w:sz w:val="28"/>
          <w:szCs w:val="28"/>
        </w:rPr>
        <w:t xml:space="preserve">  чем  за  неделю  до  аттестации  реферат  представляется обучающимся  на  рецензию  учителю-предметнику  или  научному  руководителю. </w:t>
      </w:r>
    </w:p>
    <w:p w:rsidR="004B2B3D" w:rsidRPr="00683BB3" w:rsidRDefault="004B2B3D" w:rsidP="004B2B3D">
      <w:pPr>
        <w:ind w:left="360"/>
        <w:rPr>
          <w:sz w:val="28"/>
          <w:szCs w:val="28"/>
        </w:rPr>
      </w:pPr>
      <w:r w:rsidRPr="00683BB3">
        <w:rPr>
          <w:sz w:val="28"/>
          <w:szCs w:val="28"/>
        </w:rPr>
        <w:t xml:space="preserve">Аттестационная  комиссия  знакомится  с  рецензией  на  представленную  работу  и выставляет отметку </w:t>
      </w:r>
      <w:proofErr w:type="gramStart"/>
      <w:r w:rsidRPr="00683BB3">
        <w:rPr>
          <w:sz w:val="28"/>
          <w:szCs w:val="28"/>
        </w:rPr>
        <w:t>обучающемуся</w:t>
      </w:r>
      <w:proofErr w:type="gramEnd"/>
      <w:r w:rsidRPr="00683BB3">
        <w:rPr>
          <w:sz w:val="28"/>
          <w:szCs w:val="28"/>
        </w:rPr>
        <w:t xml:space="preserve"> после защиты реферата. </w:t>
      </w:r>
    </w:p>
    <w:p w:rsidR="004B2B3D" w:rsidRPr="00683BB3" w:rsidRDefault="004B2B3D" w:rsidP="004B2B3D">
      <w:pPr>
        <w:pStyle w:val="a5"/>
        <w:ind w:left="0"/>
        <w:jc w:val="both"/>
        <w:rPr>
          <w:sz w:val="28"/>
          <w:szCs w:val="28"/>
        </w:rPr>
      </w:pPr>
    </w:p>
    <w:p w:rsidR="004B2B3D" w:rsidRPr="00683BB3" w:rsidRDefault="004B2B3D" w:rsidP="004B2B3D">
      <w:pPr>
        <w:pStyle w:val="a5"/>
        <w:numPr>
          <w:ilvl w:val="1"/>
          <w:numId w:val="1"/>
        </w:numPr>
        <w:ind w:left="567" w:hanging="567"/>
        <w:jc w:val="both"/>
        <w:rPr>
          <w:sz w:val="28"/>
          <w:szCs w:val="28"/>
        </w:rPr>
      </w:pPr>
      <w:r w:rsidRPr="00683BB3">
        <w:rPr>
          <w:bCs/>
          <w:sz w:val="28"/>
          <w:szCs w:val="28"/>
        </w:rPr>
        <w:t>Подготовка материала к годовой (промежуточной) аттестации:</w:t>
      </w:r>
    </w:p>
    <w:p w:rsidR="004B2B3D" w:rsidRPr="00683BB3" w:rsidRDefault="004B2B3D" w:rsidP="004B2B3D">
      <w:pPr>
        <w:pStyle w:val="a5"/>
        <w:numPr>
          <w:ilvl w:val="2"/>
          <w:numId w:val="1"/>
        </w:numPr>
        <w:jc w:val="both"/>
        <w:rPr>
          <w:sz w:val="28"/>
          <w:szCs w:val="28"/>
        </w:rPr>
      </w:pPr>
      <w:r w:rsidRPr="00683BB3">
        <w:rPr>
          <w:rFonts w:eastAsia="Calibri"/>
          <w:sz w:val="28"/>
          <w:szCs w:val="28"/>
        </w:rPr>
        <w:t>Экзаменационные билеты и практические задания к ним, письменные контрольные задания, тесты, тематика рефератов, перечень тем учебного курса для собеседования разрабатываются методическими объединениями школы в соответствии с государственным стандартом общего образования и статусом образовательного учреждения. Они утв</w:t>
      </w:r>
      <w:r>
        <w:rPr>
          <w:rFonts w:eastAsia="Calibri"/>
          <w:sz w:val="28"/>
          <w:szCs w:val="28"/>
        </w:rPr>
        <w:t>ерждаются приказом директора</w:t>
      </w:r>
      <w:r w:rsidRPr="00683BB3">
        <w:rPr>
          <w:rFonts w:eastAsia="Calibri"/>
          <w:sz w:val="28"/>
          <w:szCs w:val="28"/>
        </w:rPr>
        <w:t>.</w:t>
      </w:r>
    </w:p>
    <w:p w:rsidR="004B2B3D" w:rsidRPr="00683BB3" w:rsidRDefault="004B2B3D" w:rsidP="004B2B3D">
      <w:pPr>
        <w:pStyle w:val="a5"/>
        <w:numPr>
          <w:ilvl w:val="2"/>
          <w:numId w:val="1"/>
        </w:numPr>
        <w:jc w:val="both"/>
        <w:rPr>
          <w:sz w:val="28"/>
          <w:szCs w:val="28"/>
        </w:rPr>
      </w:pPr>
      <w:r w:rsidRPr="00683BB3">
        <w:rPr>
          <w:rFonts w:eastAsia="Calibri"/>
          <w:sz w:val="28"/>
          <w:szCs w:val="28"/>
        </w:rPr>
        <w:t>Расписание проведения годовой (промежуточной) аттестации, состав аттестационных комиссий, а также график консультаций доводятся до сведения педагогов, обучающихся и их родителей (законных представителей) не позднее, чем за две недели до начала аттестации.</w:t>
      </w:r>
    </w:p>
    <w:p w:rsidR="004B2B3D" w:rsidRPr="00683BB3" w:rsidRDefault="004B2B3D" w:rsidP="004B2B3D">
      <w:pPr>
        <w:shd w:val="clear" w:color="auto" w:fill="FFFFFF"/>
        <w:ind w:left="19"/>
        <w:jc w:val="both"/>
        <w:rPr>
          <w:sz w:val="28"/>
          <w:szCs w:val="28"/>
        </w:rPr>
      </w:pPr>
      <w:r w:rsidRPr="00683BB3">
        <w:rPr>
          <w:sz w:val="28"/>
          <w:szCs w:val="28"/>
        </w:rPr>
        <w:t xml:space="preserve"> Промежуточная аттестация проводится по завершении учебного года после выставления годовых отметок по всем предметам учебного плана.</w:t>
      </w:r>
    </w:p>
    <w:p w:rsidR="004B2B3D" w:rsidRPr="006A7611" w:rsidRDefault="004B2B3D" w:rsidP="006A7611">
      <w:pPr>
        <w:pStyle w:val="a5"/>
        <w:numPr>
          <w:ilvl w:val="1"/>
          <w:numId w:val="1"/>
        </w:numPr>
        <w:ind w:left="567" w:hanging="567"/>
        <w:jc w:val="both"/>
        <w:rPr>
          <w:sz w:val="28"/>
          <w:szCs w:val="28"/>
        </w:rPr>
      </w:pPr>
      <w:r w:rsidRPr="00683BB3">
        <w:rPr>
          <w:sz w:val="28"/>
          <w:szCs w:val="28"/>
        </w:rPr>
        <w:t xml:space="preserve">Права </w:t>
      </w:r>
      <w:proofErr w:type="gramStart"/>
      <w:r w:rsidRPr="00683BB3">
        <w:rPr>
          <w:sz w:val="28"/>
          <w:szCs w:val="28"/>
        </w:rPr>
        <w:t>обучающихся</w:t>
      </w:r>
      <w:proofErr w:type="gramEnd"/>
      <w:r w:rsidRPr="00683BB3">
        <w:rPr>
          <w:sz w:val="28"/>
          <w:szCs w:val="28"/>
        </w:rPr>
        <w:t>:</w:t>
      </w:r>
    </w:p>
    <w:p w:rsidR="004B2B3D" w:rsidRPr="00683BB3" w:rsidRDefault="004B2B3D" w:rsidP="004B2B3D">
      <w:pPr>
        <w:pStyle w:val="a5"/>
        <w:numPr>
          <w:ilvl w:val="2"/>
          <w:numId w:val="1"/>
        </w:numPr>
        <w:rPr>
          <w:bCs/>
          <w:sz w:val="28"/>
          <w:szCs w:val="28"/>
        </w:rPr>
      </w:pPr>
      <w:proofErr w:type="gramStart"/>
      <w:r w:rsidRPr="00683BB3">
        <w:rPr>
          <w:sz w:val="28"/>
          <w:szCs w:val="28"/>
        </w:rPr>
        <w:t>От годовой (промежуточной)  аттестации в переводных классах могут быть освобождены обучающиеся:</w:t>
      </w:r>
      <w:proofErr w:type="gramEnd"/>
    </w:p>
    <w:p w:rsidR="004B2B3D" w:rsidRPr="00683BB3" w:rsidRDefault="004B2B3D" w:rsidP="004B2B3D">
      <w:pPr>
        <w:pStyle w:val="a7"/>
        <w:ind w:left="360"/>
        <w:jc w:val="both"/>
        <w:rPr>
          <w:sz w:val="28"/>
          <w:szCs w:val="28"/>
        </w:rPr>
      </w:pPr>
      <w:r w:rsidRPr="00683BB3">
        <w:rPr>
          <w:sz w:val="28"/>
          <w:szCs w:val="28"/>
        </w:rPr>
        <w:t xml:space="preserve">-  имеющие  отличные  оценки  по  всем  предметам  образовательного  плана (за  исключением предметов, по которым </w:t>
      </w:r>
      <w:proofErr w:type="gramStart"/>
      <w:r w:rsidRPr="00683BB3">
        <w:rPr>
          <w:sz w:val="28"/>
          <w:szCs w:val="28"/>
        </w:rPr>
        <w:t>обучающийся</w:t>
      </w:r>
      <w:proofErr w:type="gramEnd"/>
      <w:r w:rsidRPr="00683BB3">
        <w:rPr>
          <w:sz w:val="28"/>
          <w:szCs w:val="28"/>
        </w:rPr>
        <w:t xml:space="preserve"> освобожден по состоянию здоровья); </w:t>
      </w:r>
    </w:p>
    <w:p w:rsidR="004B2B3D" w:rsidRPr="00683BB3" w:rsidRDefault="004B2B3D" w:rsidP="004B2B3D">
      <w:pPr>
        <w:pStyle w:val="a7"/>
        <w:ind w:left="360"/>
        <w:jc w:val="both"/>
        <w:rPr>
          <w:sz w:val="28"/>
          <w:szCs w:val="28"/>
        </w:rPr>
      </w:pPr>
      <w:r w:rsidRPr="00683BB3">
        <w:rPr>
          <w:sz w:val="28"/>
          <w:szCs w:val="28"/>
        </w:rPr>
        <w:t xml:space="preserve">- призеры </w:t>
      </w:r>
      <w:r w:rsidRPr="00683BB3">
        <w:rPr>
          <w:sz w:val="28"/>
          <w:szCs w:val="28"/>
          <w:lang w:val="en-US"/>
        </w:rPr>
        <w:t>II</w:t>
      </w:r>
      <w:r w:rsidRPr="00683BB3">
        <w:rPr>
          <w:sz w:val="28"/>
          <w:szCs w:val="28"/>
        </w:rPr>
        <w:t xml:space="preserve"> и </w:t>
      </w:r>
      <w:r w:rsidRPr="00683BB3">
        <w:rPr>
          <w:sz w:val="28"/>
          <w:szCs w:val="28"/>
          <w:lang w:val="en-US"/>
        </w:rPr>
        <w:t>III</w:t>
      </w:r>
      <w:r w:rsidRPr="00683BB3">
        <w:rPr>
          <w:sz w:val="28"/>
          <w:szCs w:val="28"/>
        </w:rPr>
        <w:t xml:space="preserve"> этапа Всероссийской олимпиады школьников по данному предмету, региональных и всероссийских конкурсов; </w:t>
      </w:r>
    </w:p>
    <w:p w:rsidR="004B2B3D" w:rsidRPr="00683BB3" w:rsidRDefault="004B2B3D" w:rsidP="006A7611">
      <w:pPr>
        <w:rPr>
          <w:sz w:val="28"/>
          <w:szCs w:val="28"/>
        </w:rPr>
      </w:pPr>
      <w:r w:rsidRPr="00683BB3">
        <w:rPr>
          <w:sz w:val="28"/>
          <w:szCs w:val="28"/>
        </w:rPr>
        <w:t>- обучающиеся, набравшие не менее 80 баллов по итогам учета индивидуальных достижений («портфолио») за год.</w:t>
      </w:r>
    </w:p>
    <w:p w:rsidR="004B2B3D" w:rsidRPr="00683BB3" w:rsidRDefault="004B2B3D" w:rsidP="004B2B3D">
      <w:pPr>
        <w:jc w:val="both"/>
        <w:rPr>
          <w:sz w:val="28"/>
          <w:szCs w:val="28"/>
        </w:rPr>
      </w:pPr>
      <w:r w:rsidRPr="00683BB3">
        <w:rPr>
          <w:sz w:val="28"/>
          <w:szCs w:val="28"/>
        </w:rPr>
        <w:t xml:space="preserve">-  </w:t>
      </w:r>
      <w:proofErr w:type="gramStart"/>
      <w:r w:rsidRPr="00683BB3">
        <w:rPr>
          <w:sz w:val="28"/>
          <w:szCs w:val="28"/>
        </w:rPr>
        <w:t>прошедшие</w:t>
      </w:r>
      <w:proofErr w:type="gramEnd"/>
      <w:r w:rsidRPr="00683BB3">
        <w:rPr>
          <w:sz w:val="28"/>
          <w:szCs w:val="28"/>
        </w:rPr>
        <w:t xml:space="preserve">  или  направляющиеся  на  санаторное  лечение  в  течение  текущего  учебного года; </w:t>
      </w:r>
    </w:p>
    <w:p w:rsidR="004B2B3D" w:rsidRPr="00683BB3" w:rsidRDefault="004B2B3D" w:rsidP="004B2B3D">
      <w:pPr>
        <w:pStyle w:val="a7"/>
        <w:ind w:left="360"/>
        <w:jc w:val="both"/>
        <w:rPr>
          <w:sz w:val="28"/>
          <w:szCs w:val="28"/>
        </w:rPr>
      </w:pPr>
      <w:r w:rsidRPr="00683BB3">
        <w:rPr>
          <w:sz w:val="28"/>
          <w:szCs w:val="28"/>
        </w:rPr>
        <w:t xml:space="preserve">- </w:t>
      </w:r>
      <w:proofErr w:type="gramStart"/>
      <w:r w:rsidRPr="00683BB3">
        <w:rPr>
          <w:sz w:val="28"/>
          <w:szCs w:val="28"/>
        </w:rPr>
        <w:t>обучающиеся</w:t>
      </w:r>
      <w:proofErr w:type="gramEnd"/>
      <w:r w:rsidRPr="00683BB3">
        <w:rPr>
          <w:sz w:val="28"/>
          <w:szCs w:val="28"/>
        </w:rPr>
        <w:t xml:space="preserve"> на дому. </w:t>
      </w:r>
    </w:p>
    <w:p w:rsidR="004B2B3D" w:rsidRPr="00683BB3" w:rsidRDefault="004B2B3D" w:rsidP="004B2B3D">
      <w:pPr>
        <w:pStyle w:val="a7"/>
        <w:numPr>
          <w:ilvl w:val="2"/>
          <w:numId w:val="1"/>
        </w:numPr>
        <w:jc w:val="both"/>
        <w:rPr>
          <w:rFonts w:eastAsia="Calibri"/>
          <w:sz w:val="28"/>
          <w:szCs w:val="28"/>
        </w:rPr>
      </w:pPr>
      <w:r w:rsidRPr="00683BB3">
        <w:rPr>
          <w:rFonts w:eastAsia="Calibri"/>
          <w:sz w:val="28"/>
          <w:szCs w:val="28"/>
        </w:rPr>
        <w:t xml:space="preserve">Список </w:t>
      </w:r>
      <w:proofErr w:type="gramStart"/>
      <w:r w:rsidRPr="00683BB3">
        <w:rPr>
          <w:rFonts w:eastAsia="Calibri"/>
          <w:sz w:val="28"/>
          <w:szCs w:val="28"/>
        </w:rPr>
        <w:t>освобождённых</w:t>
      </w:r>
      <w:proofErr w:type="gramEnd"/>
      <w:r w:rsidRPr="00683BB3">
        <w:rPr>
          <w:rFonts w:eastAsia="Calibri"/>
          <w:sz w:val="28"/>
          <w:szCs w:val="28"/>
        </w:rPr>
        <w:t xml:space="preserve"> от годовой (промежуточной) аттестации обучающихся утверждается приказом директора школы.</w:t>
      </w:r>
    </w:p>
    <w:p w:rsidR="004B2B3D" w:rsidRPr="00683BB3" w:rsidRDefault="004B2B3D" w:rsidP="004B2B3D">
      <w:pPr>
        <w:pStyle w:val="a7"/>
        <w:numPr>
          <w:ilvl w:val="2"/>
          <w:numId w:val="1"/>
        </w:numPr>
        <w:jc w:val="both"/>
        <w:rPr>
          <w:rFonts w:eastAsia="Calibri"/>
          <w:sz w:val="28"/>
          <w:szCs w:val="28"/>
        </w:rPr>
      </w:pPr>
      <w:r w:rsidRPr="00683BB3">
        <w:rPr>
          <w:rFonts w:eastAsia="Calibri"/>
          <w:sz w:val="28"/>
          <w:szCs w:val="28"/>
        </w:rPr>
        <w:t xml:space="preserve">Учащиеся, заболевшие в период экзаменов, могут быть освобождены на основании справки из медицинского учреждения </w:t>
      </w:r>
      <w:proofErr w:type="gramStart"/>
      <w:r w:rsidRPr="00683BB3">
        <w:rPr>
          <w:rFonts w:eastAsia="Calibri"/>
          <w:sz w:val="28"/>
          <w:szCs w:val="28"/>
        </w:rPr>
        <w:t>от части</w:t>
      </w:r>
      <w:proofErr w:type="gramEnd"/>
      <w:r w:rsidRPr="00683BB3">
        <w:rPr>
          <w:rFonts w:eastAsia="Calibri"/>
          <w:sz w:val="28"/>
          <w:szCs w:val="28"/>
        </w:rPr>
        <w:t xml:space="preserve"> или всех экзаменов или сроки экзаменов им могут быть изменены. Решение по этому вопросу принимает директор школы.</w:t>
      </w:r>
    </w:p>
    <w:p w:rsidR="004B2B3D" w:rsidRPr="00683BB3" w:rsidRDefault="004B2B3D" w:rsidP="004B2B3D">
      <w:pPr>
        <w:pStyle w:val="a7"/>
        <w:numPr>
          <w:ilvl w:val="2"/>
          <w:numId w:val="1"/>
        </w:numPr>
        <w:jc w:val="both"/>
        <w:rPr>
          <w:rFonts w:eastAsia="Calibri"/>
          <w:sz w:val="28"/>
          <w:szCs w:val="28"/>
        </w:rPr>
      </w:pPr>
      <w:r w:rsidRPr="00683BB3">
        <w:rPr>
          <w:sz w:val="28"/>
          <w:szCs w:val="28"/>
        </w:rPr>
        <w:t>При освобождении от  годовой (промежуточной) аттестации отличникам и призерам предметных олимпиад выставляется в графе экзамена автоматически оценка «5», остальным категориям ставится «освобожден».</w:t>
      </w:r>
    </w:p>
    <w:p w:rsidR="004B2B3D" w:rsidRPr="00683BB3" w:rsidRDefault="004B2B3D" w:rsidP="004B2B3D">
      <w:pPr>
        <w:pStyle w:val="a7"/>
        <w:numPr>
          <w:ilvl w:val="2"/>
          <w:numId w:val="1"/>
        </w:numPr>
        <w:jc w:val="both"/>
        <w:rPr>
          <w:rFonts w:eastAsia="Calibri"/>
          <w:sz w:val="28"/>
          <w:szCs w:val="28"/>
        </w:rPr>
      </w:pPr>
      <w:proofErr w:type="gramStart"/>
      <w:r w:rsidRPr="00683BB3">
        <w:rPr>
          <w:sz w:val="28"/>
          <w:szCs w:val="28"/>
        </w:rPr>
        <w:t>Обучающиеся</w:t>
      </w:r>
      <w:proofErr w:type="gramEnd"/>
      <w:r w:rsidRPr="00683BB3">
        <w:rPr>
          <w:sz w:val="28"/>
          <w:szCs w:val="28"/>
        </w:rPr>
        <w:t>, имеющие неудовлетворительную оценку по учебному предмету за год, обязаны пройти годовую (промежуточную) аттестацию по данному предмету.</w:t>
      </w:r>
    </w:p>
    <w:p w:rsidR="004B2B3D" w:rsidRDefault="004B2B3D" w:rsidP="004B2B3D">
      <w:pPr>
        <w:pStyle w:val="a7"/>
        <w:numPr>
          <w:ilvl w:val="2"/>
          <w:numId w:val="1"/>
        </w:numPr>
        <w:jc w:val="both"/>
        <w:rPr>
          <w:rFonts w:eastAsia="Calibri"/>
          <w:sz w:val="28"/>
          <w:szCs w:val="28"/>
        </w:rPr>
      </w:pPr>
      <w:r w:rsidRPr="002175F7">
        <w:rPr>
          <w:rFonts w:eastAsia="Calibri"/>
          <w:sz w:val="28"/>
          <w:szCs w:val="28"/>
        </w:rPr>
        <w:t>В один день проводи</w:t>
      </w:r>
      <w:r>
        <w:rPr>
          <w:rFonts w:eastAsia="Calibri"/>
          <w:sz w:val="28"/>
          <w:szCs w:val="28"/>
        </w:rPr>
        <w:t>тся только один вид аттестации.</w:t>
      </w:r>
    </w:p>
    <w:p w:rsidR="004B2B3D" w:rsidRPr="004B2B3D" w:rsidRDefault="004B2B3D" w:rsidP="004B2B3D">
      <w:pPr>
        <w:pStyle w:val="a7"/>
        <w:numPr>
          <w:ilvl w:val="2"/>
          <w:numId w:val="1"/>
        </w:numPr>
        <w:jc w:val="both"/>
        <w:rPr>
          <w:rFonts w:eastAsia="Calibri"/>
          <w:sz w:val="28"/>
          <w:szCs w:val="28"/>
        </w:rPr>
      </w:pPr>
      <w:r w:rsidRPr="002175F7">
        <w:rPr>
          <w:rFonts w:eastAsia="Calibri"/>
          <w:sz w:val="28"/>
          <w:szCs w:val="28"/>
        </w:rPr>
        <w:t xml:space="preserve">Заявления обучающихся  и их родителей, не согласных с результатами промежуточной аттестации или с итоговой отметкой по учебному </w:t>
      </w:r>
      <w:r w:rsidRPr="002175F7">
        <w:rPr>
          <w:rFonts w:eastAsia="Calibri"/>
          <w:sz w:val="28"/>
          <w:szCs w:val="28"/>
        </w:rPr>
        <w:lastRenderedPageBreak/>
        <w:t xml:space="preserve">предмету, рассматриваются в установленном порядке конфликтной комиссией школы. </w:t>
      </w:r>
    </w:p>
    <w:p w:rsidR="004B2B3D" w:rsidRPr="00683BB3" w:rsidRDefault="004B2B3D" w:rsidP="004B2B3D">
      <w:pPr>
        <w:pStyle w:val="a5"/>
        <w:numPr>
          <w:ilvl w:val="1"/>
          <w:numId w:val="1"/>
        </w:numPr>
        <w:ind w:left="567" w:hanging="567"/>
        <w:jc w:val="both"/>
        <w:rPr>
          <w:sz w:val="28"/>
          <w:szCs w:val="28"/>
        </w:rPr>
      </w:pPr>
      <w:r w:rsidRPr="00683BB3">
        <w:rPr>
          <w:sz w:val="28"/>
          <w:szCs w:val="28"/>
        </w:rPr>
        <w:t>Работа аттестационной комиссии:</w:t>
      </w:r>
    </w:p>
    <w:p w:rsidR="004B2B3D" w:rsidRPr="00683BB3" w:rsidRDefault="004B2B3D" w:rsidP="004B2B3D">
      <w:pPr>
        <w:pStyle w:val="a5"/>
        <w:numPr>
          <w:ilvl w:val="2"/>
          <w:numId w:val="1"/>
        </w:numPr>
        <w:jc w:val="both"/>
        <w:rPr>
          <w:sz w:val="28"/>
          <w:szCs w:val="28"/>
        </w:rPr>
      </w:pPr>
      <w:r w:rsidRPr="00683BB3">
        <w:rPr>
          <w:sz w:val="28"/>
          <w:szCs w:val="28"/>
        </w:rPr>
        <w:t xml:space="preserve">Списки экзаменационных комиссий, принимающих годовую (промежуточную) аттестацию в переводных классах, даты контроля, консультации утверждаются директором школы до 10 мая. </w:t>
      </w:r>
    </w:p>
    <w:p w:rsidR="004B2B3D" w:rsidRPr="00683BB3" w:rsidRDefault="004B2B3D" w:rsidP="004B2B3D">
      <w:pPr>
        <w:pStyle w:val="a5"/>
        <w:numPr>
          <w:ilvl w:val="2"/>
          <w:numId w:val="1"/>
        </w:numPr>
        <w:jc w:val="both"/>
        <w:rPr>
          <w:sz w:val="28"/>
          <w:szCs w:val="28"/>
        </w:rPr>
      </w:pPr>
      <w:r w:rsidRPr="00683BB3">
        <w:rPr>
          <w:sz w:val="28"/>
          <w:szCs w:val="28"/>
        </w:rPr>
        <w:t>Аттестационная комиссия для годовой (промежуточной) аттестации может состоять из двух преподавателей: экзаменующего учителя и председателя, при проведении промежуточной аттестации возможно присутствие представителя Управляющего Совета школы, специалиста муниципального отдела образования, председателя родительского комитета класса.</w:t>
      </w:r>
    </w:p>
    <w:p w:rsidR="004B2B3D" w:rsidRPr="00683BB3" w:rsidRDefault="004B2B3D" w:rsidP="004B2B3D">
      <w:pPr>
        <w:pStyle w:val="a5"/>
        <w:numPr>
          <w:ilvl w:val="1"/>
          <w:numId w:val="1"/>
        </w:numPr>
        <w:ind w:left="567" w:hanging="567"/>
        <w:jc w:val="both"/>
        <w:rPr>
          <w:sz w:val="28"/>
          <w:szCs w:val="28"/>
        </w:rPr>
      </w:pPr>
      <w:r w:rsidRPr="00683BB3">
        <w:rPr>
          <w:sz w:val="28"/>
          <w:szCs w:val="28"/>
        </w:rPr>
        <w:t>Оформление документации по итогам годовой (промежуточной) аттестации:</w:t>
      </w:r>
    </w:p>
    <w:p w:rsidR="004B2B3D" w:rsidRDefault="004B2B3D" w:rsidP="004B2B3D">
      <w:pPr>
        <w:pStyle w:val="a5"/>
        <w:numPr>
          <w:ilvl w:val="2"/>
          <w:numId w:val="1"/>
        </w:numPr>
        <w:jc w:val="both"/>
        <w:rPr>
          <w:sz w:val="28"/>
          <w:szCs w:val="28"/>
        </w:rPr>
      </w:pPr>
      <w:r w:rsidRPr="00683BB3">
        <w:rPr>
          <w:sz w:val="28"/>
          <w:szCs w:val="28"/>
        </w:rPr>
        <w:t>По итогам проведения годовой (промежуточной) аттестации аттестационные комиссии сдают анализ соответствия знаний обучающихся требованиям государственных образоват</w:t>
      </w:r>
      <w:r>
        <w:rPr>
          <w:sz w:val="28"/>
          <w:szCs w:val="28"/>
        </w:rPr>
        <w:t>ельных стандартов и протокол.</w:t>
      </w:r>
    </w:p>
    <w:p w:rsidR="00FE0D24" w:rsidRPr="00FE0D24" w:rsidRDefault="004B2B3D" w:rsidP="004B2B3D">
      <w:pPr>
        <w:pStyle w:val="a5"/>
        <w:numPr>
          <w:ilvl w:val="2"/>
          <w:numId w:val="1"/>
        </w:numPr>
        <w:jc w:val="both"/>
        <w:rPr>
          <w:sz w:val="28"/>
          <w:szCs w:val="28"/>
        </w:rPr>
      </w:pPr>
      <w:r w:rsidRPr="00B42F2E">
        <w:rPr>
          <w:sz w:val="28"/>
          <w:szCs w:val="28"/>
        </w:rPr>
        <w:t xml:space="preserve">Оценки, полученные </w:t>
      </w:r>
      <w:proofErr w:type="gramStart"/>
      <w:r w:rsidRPr="00B42F2E">
        <w:rPr>
          <w:sz w:val="28"/>
          <w:szCs w:val="28"/>
        </w:rPr>
        <w:t>обучающимися</w:t>
      </w:r>
      <w:proofErr w:type="gramEnd"/>
      <w:r w:rsidRPr="00B42F2E">
        <w:rPr>
          <w:sz w:val="28"/>
          <w:szCs w:val="28"/>
        </w:rPr>
        <w:t xml:space="preserve"> в ходе промежуточной аттестации, записываются  отдельной строкой после годовых оценок в классных журналах в разделах тех предметов, по которым она проводилась. Итогов</w:t>
      </w:r>
      <w:r w:rsidRPr="00B42F2E">
        <w:rPr>
          <w:rFonts w:eastAsia="Calibri"/>
          <w:sz w:val="28"/>
          <w:szCs w:val="28"/>
        </w:rPr>
        <w:t xml:space="preserve">ая отметка по учебному предмету в переводных классах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в пользу ученика. </w:t>
      </w:r>
    </w:p>
    <w:p w:rsidR="00FE0D24" w:rsidRPr="00FE0D24" w:rsidRDefault="00FE0D24" w:rsidP="004B2B3D">
      <w:pPr>
        <w:pStyle w:val="a5"/>
        <w:numPr>
          <w:ilvl w:val="2"/>
          <w:numId w:val="1"/>
        </w:numPr>
        <w:jc w:val="both"/>
        <w:rPr>
          <w:sz w:val="28"/>
          <w:szCs w:val="28"/>
        </w:rPr>
      </w:pPr>
      <w:r>
        <w:rPr>
          <w:rFonts w:eastAsia="Calibri"/>
          <w:sz w:val="28"/>
          <w:szCs w:val="28"/>
        </w:rPr>
        <w:t xml:space="preserve">Неудовлетворительные результаты промежуточной аттестации по одному или нескольким учебным предметам или </w:t>
      </w:r>
      <w:proofErr w:type="spellStart"/>
      <w:r>
        <w:rPr>
          <w:rFonts w:eastAsia="Calibri"/>
          <w:sz w:val="28"/>
          <w:szCs w:val="28"/>
        </w:rPr>
        <w:t>непрохождение</w:t>
      </w:r>
      <w:proofErr w:type="spellEnd"/>
      <w:r>
        <w:rPr>
          <w:rFonts w:eastAsia="Calibri"/>
          <w:sz w:val="28"/>
          <w:szCs w:val="28"/>
        </w:rPr>
        <w:t xml:space="preserve"> промежуточной аттестации при отсутствии уважительных причин признаются академической задолженностью.</w:t>
      </w:r>
    </w:p>
    <w:p w:rsidR="00FE0D24" w:rsidRPr="00FE0D24" w:rsidRDefault="00FE0D24" w:rsidP="004B2B3D">
      <w:pPr>
        <w:pStyle w:val="a5"/>
        <w:numPr>
          <w:ilvl w:val="2"/>
          <w:numId w:val="1"/>
        </w:numPr>
        <w:jc w:val="both"/>
        <w:rPr>
          <w:sz w:val="28"/>
          <w:szCs w:val="28"/>
        </w:rPr>
      </w:pPr>
      <w:proofErr w:type="gramStart"/>
      <w:r>
        <w:rPr>
          <w:rFonts w:eastAsia="Calibri"/>
          <w:sz w:val="28"/>
          <w:szCs w:val="28"/>
        </w:rPr>
        <w:t>Обучающиеся</w:t>
      </w:r>
      <w:proofErr w:type="gramEnd"/>
      <w:r>
        <w:rPr>
          <w:rFonts w:eastAsia="Calibri"/>
          <w:sz w:val="28"/>
          <w:szCs w:val="28"/>
        </w:rPr>
        <w:t xml:space="preserve"> обязана ликвидировать академическую задолженность.</w:t>
      </w:r>
    </w:p>
    <w:p w:rsidR="007E0F63" w:rsidRPr="007E0F63" w:rsidRDefault="007E0F63" w:rsidP="004B2B3D">
      <w:pPr>
        <w:pStyle w:val="a5"/>
        <w:numPr>
          <w:ilvl w:val="2"/>
          <w:numId w:val="1"/>
        </w:numPr>
        <w:jc w:val="both"/>
        <w:rPr>
          <w:sz w:val="28"/>
          <w:szCs w:val="28"/>
        </w:rPr>
      </w:pPr>
      <w:r>
        <w:rPr>
          <w:rFonts w:eastAsia="Calibri"/>
          <w:sz w:val="28"/>
          <w:szCs w:val="28"/>
        </w:rPr>
        <w:t xml:space="preserve">Обучающиеся, имеющие академическую задолженность, вправе пройти промежуточную аттестацию по </w:t>
      </w:r>
      <w:proofErr w:type="gramStart"/>
      <w:r>
        <w:rPr>
          <w:rFonts w:eastAsia="Calibri"/>
          <w:sz w:val="28"/>
          <w:szCs w:val="28"/>
        </w:rPr>
        <w:t>соответствующим</w:t>
      </w:r>
      <w:proofErr w:type="gramEnd"/>
      <w:r>
        <w:rPr>
          <w:rFonts w:eastAsia="Calibri"/>
          <w:sz w:val="28"/>
          <w:szCs w:val="28"/>
        </w:rPr>
        <w:t xml:space="preserve"> учебному предмету не более двух раз в пределах одного года с момента образования академической задолженности. В указанный период не включается время болезни </w:t>
      </w:r>
      <w:proofErr w:type="gramStart"/>
      <w:r>
        <w:rPr>
          <w:rFonts w:eastAsia="Calibri"/>
          <w:sz w:val="28"/>
          <w:szCs w:val="28"/>
        </w:rPr>
        <w:t>обучающегося</w:t>
      </w:r>
      <w:proofErr w:type="gramEnd"/>
      <w:r>
        <w:rPr>
          <w:rFonts w:eastAsia="Calibri"/>
          <w:sz w:val="28"/>
          <w:szCs w:val="28"/>
        </w:rPr>
        <w:t>.</w:t>
      </w:r>
    </w:p>
    <w:p w:rsidR="007E0F63" w:rsidRDefault="007E0F63" w:rsidP="004B2B3D">
      <w:pPr>
        <w:pStyle w:val="a5"/>
        <w:numPr>
          <w:ilvl w:val="2"/>
          <w:numId w:val="1"/>
        </w:numPr>
        <w:jc w:val="both"/>
        <w:rPr>
          <w:sz w:val="28"/>
          <w:szCs w:val="28"/>
        </w:rPr>
      </w:pPr>
      <w:r>
        <w:rPr>
          <w:sz w:val="28"/>
          <w:szCs w:val="28"/>
        </w:rPr>
        <w:t>Для проведения промежуточной аттестации во второй раз создается комиссия.</w:t>
      </w:r>
    </w:p>
    <w:p w:rsidR="007E0F63" w:rsidRDefault="007E0F63" w:rsidP="004B2B3D">
      <w:pPr>
        <w:pStyle w:val="a5"/>
        <w:numPr>
          <w:ilvl w:val="2"/>
          <w:numId w:val="1"/>
        </w:numPr>
        <w:jc w:val="both"/>
        <w:rPr>
          <w:sz w:val="28"/>
          <w:szCs w:val="28"/>
        </w:rPr>
      </w:pPr>
      <w:r>
        <w:rPr>
          <w:sz w:val="28"/>
          <w:szCs w:val="28"/>
        </w:rPr>
        <w:t xml:space="preserve">Не допускается взимание платы с </w:t>
      </w:r>
      <w:proofErr w:type="gramStart"/>
      <w:r>
        <w:rPr>
          <w:sz w:val="28"/>
          <w:szCs w:val="28"/>
        </w:rPr>
        <w:t>обучающихся</w:t>
      </w:r>
      <w:proofErr w:type="gramEnd"/>
      <w:r>
        <w:rPr>
          <w:sz w:val="28"/>
          <w:szCs w:val="28"/>
        </w:rPr>
        <w:t xml:space="preserve"> за прохождение промежуточной аттестации.</w:t>
      </w:r>
    </w:p>
    <w:p w:rsidR="004B2B3D" w:rsidRPr="00417A6A" w:rsidRDefault="004B2B3D" w:rsidP="00417A6A">
      <w:pPr>
        <w:pStyle w:val="a5"/>
        <w:numPr>
          <w:ilvl w:val="2"/>
          <w:numId w:val="1"/>
        </w:numPr>
        <w:jc w:val="both"/>
        <w:rPr>
          <w:sz w:val="28"/>
          <w:szCs w:val="28"/>
        </w:rPr>
      </w:pPr>
      <w:r w:rsidRPr="00417A6A">
        <w:rPr>
          <w:rFonts w:eastAsia="Calibri"/>
          <w:sz w:val="28"/>
          <w:szCs w:val="28"/>
        </w:rPr>
        <w:t xml:space="preserve">Письменные работы и протоколы аттестации </w:t>
      </w:r>
      <w:proofErr w:type="gramStart"/>
      <w:r w:rsidRPr="00417A6A">
        <w:rPr>
          <w:rFonts w:eastAsia="Calibri"/>
          <w:sz w:val="28"/>
          <w:szCs w:val="28"/>
        </w:rPr>
        <w:t>обучающихся</w:t>
      </w:r>
      <w:proofErr w:type="gramEnd"/>
      <w:r w:rsidRPr="00417A6A">
        <w:rPr>
          <w:rFonts w:eastAsia="Calibri"/>
          <w:sz w:val="28"/>
          <w:szCs w:val="28"/>
        </w:rPr>
        <w:t xml:space="preserve"> хранятся  в течение одного года.</w:t>
      </w:r>
    </w:p>
    <w:p w:rsidR="004B2B3D" w:rsidRPr="00417A6A" w:rsidRDefault="004B2B3D" w:rsidP="004B2B3D">
      <w:pPr>
        <w:pStyle w:val="a5"/>
        <w:numPr>
          <w:ilvl w:val="2"/>
          <w:numId w:val="1"/>
        </w:numPr>
        <w:jc w:val="both"/>
        <w:rPr>
          <w:sz w:val="28"/>
          <w:szCs w:val="28"/>
        </w:rPr>
      </w:pPr>
      <w:r w:rsidRPr="00683BB3">
        <w:rPr>
          <w:bCs/>
          <w:sz w:val="28"/>
          <w:szCs w:val="28"/>
        </w:rPr>
        <w:t>Классные руководители итоги аттестации и решени</w:t>
      </w:r>
      <w:r w:rsidR="00417A6A">
        <w:rPr>
          <w:bCs/>
          <w:sz w:val="28"/>
          <w:szCs w:val="28"/>
        </w:rPr>
        <w:t xml:space="preserve">е </w:t>
      </w:r>
      <w:proofErr w:type="gramStart"/>
      <w:r w:rsidR="00417A6A">
        <w:rPr>
          <w:bCs/>
          <w:sz w:val="28"/>
          <w:szCs w:val="28"/>
        </w:rPr>
        <w:t>педсовета</w:t>
      </w:r>
      <w:proofErr w:type="gramEnd"/>
      <w:r w:rsidR="00417A6A">
        <w:rPr>
          <w:bCs/>
          <w:sz w:val="28"/>
          <w:szCs w:val="28"/>
        </w:rPr>
        <w:t xml:space="preserve"> о переводе обучающегося обязаны довести до сведения обучающихся</w:t>
      </w:r>
      <w:r w:rsidRPr="00683BB3">
        <w:rPr>
          <w:bCs/>
          <w:sz w:val="28"/>
          <w:szCs w:val="28"/>
        </w:rPr>
        <w:t xml:space="preserve"> и их родителей, а в случае неудовлетворительных результатов учебного </w:t>
      </w:r>
      <w:r w:rsidRPr="00683BB3">
        <w:rPr>
          <w:bCs/>
          <w:sz w:val="28"/>
          <w:szCs w:val="28"/>
        </w:rPr>
        <w:lastRenderedPageBreak/>
        <w:t>года или аттестации – в письменном виде</w:t>
      </w:r>
      <w:r w:rsidR="00417A6A">
        <w:rPr>
          <w:bCs/>
          <w:sz w:val="28"/>
          <w:szCs w:val="28"/>
        </w:rPr>
        <w:t xml:space="preserve"> под роспись родителей обучающегося</w:t>
      </w:r>
      <w:r w:rsidRPr="00683BB3">
        <w:rPr>
          <w:bCs/>
          <w:sz w:val="28"/>
          <w:szCs w:val="28"/>
        </w:rPr>
        <w:t xml:space="preserve"> с указанием даты ознакомления. Сообщение хранится в личном деле учащегося. </w:t>
      </w:r>
    </w:p>
    <w:p w:rsidR="00417A6A" w:rsidRPr="004B2B3D" w:rsidRDefault="00417A6A" w:rsidP="00417A6A">
      <w:pPr>
        <w:pStyle w:val="a5"/>
        <w:jc w:val="both"/>
        <w:rPr>
          <w:sz w:val="28"/>
          <w:szCs w:val="28"/>
        </w:rPr>
      </w:pPr>
    </w:p>
    <w:p w:rsidR="004B2B3D" w:rsidRDefault="004B2B3D" w:rsidP="00417A6A">
      <w:pPr>
        <w:jc w:val="center"/>
        <w:rPr>
          <w:b/>
          <w:sz w:val="28"/>
          <w:szCs w:val="28"/>
        </w:rPr>
      </w:pPr>
      <w:r w:rsidRPr="00683BB3">
        <w:rPr>
          <w:b/>
          <w:sz w:val="28"/>
          <w:szCs w:val="28"/>
        </w:rPr>
        <w:t xml:space="preserve">III. Перевод </w:t>
      </w:r>
      <w:proofErr w:type="gramStart"/>
      <w:r w:rsidRPr="00683BB3">
        <w:rPr>
          <w:b/>
          <w:sz w:val="28"/>
          <w:szCs w:val="28"/>
        </w:rPr>
        <w:t>обучающихся</w:t>
      </w:r>
      <w:proofErr w:type="gramEnd"/>
    </w:p>
    <w:p w:rsidR="00430537" w:rsidRPr="00417A6A" w:rsidRDefault="00430537" w:rsidP="00417A6A">
      <w:pPr>
        <w:jc w:val="center"/>
        <w:rPr>
          <w:b/>
          <w:sz w:val="28"/>
          <w:szCs w:val="28"/>
        </w:rPr>
      </w:pPr>
    </w:p>
    <w:p w:rsidR="00430537" w:rsidRPr="00430537" w:rsidRDefault="004B2B3D" w:rsidP="00430537">
      <w:pPr>
        <w:pStyle w:val="Default"/>
        <w:jc w:val="both"/>
        <w:rPr>
          <w:color w:val="auto"/>
          <w:sz w:val="28"/>
          <w:szCs w:val="28"/>
        </w:rPr>
      </w:pPr>
      <w:r w:rsidRPr="00430537">
        <w:rPr>
          <w:color w:val="auto"/>
          <w:sz w:val="28"/>
          <w:szCs w:val="28"/>
        </w:rPr>
        <w:t xml:space="preserve">3.1. </w:t>
      </w:r>
      <w:r w:rsidR="00430537" w:rsidRPr="00430537">
        <w:rPr>
          <w:color w:val="auto"/>
          <w:sz w:val="28"/>
          <w:szCs w:val="28"/>
        </w:rPr>
        <w:t>Обучающиеся, освоившие в полном объёме соответствующую образовательную программу учебного года, успешно прошедшие промежуточную аттестацию, на основании решения педагогического совета переводятся в следующий класс, которое оформляется распорядительным актом о переводе обучающегося в следующий класс.</w:t>
      </w:r>
    </w:p>
    <w:p w:rsidR="004B2B3D" w:rsidRPr="00430537" w:rsidRDefault="00430537" w:rsidP="004B2B3D">
      <w:pPr>
        <w:rPr>
          <w:sz w:val="28"/>
          <w:szCs w:val="28"/>
        </w:rPr>
      </w:pPr>
      <w:r w:rsidRPr="00430537">
        <w:rPr>
          <w:sz w:val="28"/>
          <w:szCs w:val="28"/>
        </w:rPr>
        <w:t>3.2.</w:t>
      </w:r>
      <w:r w:rsidR="004B2B3D" w:rsidRPr="00430537">
        <w:rPr>
          <w:sz w:val="28"/>
          <w:szCs w:val="28"/>
        </w:rPr>
        <w:t xml:space="preserve"> В следующий  класс  могут  быть  условно  </w:t>
      </w:r>
      <w:proofErr w:type="gramStart"/>
      <w:r w:rsidR="004B2B3D" w:rsidRPr="00430537">
        <w:rPr>
          <w:sz w:val="28"/>
          <w:szCs w:val="28"/>
        </w:rPr>
        <w:t>переведены</w:t>
      </w:r>
      <w:proofErr w:type="gramEnd"/>
      <w:r w:rsidR="004B2B3D" w:rsidRPr="00430537">
        <w:rPr>
          <w:sz w:val="28"/>
          <w:szCs w:val="28"/>
        </w:rPr>
        <w:t xml:space="preserve">  обучающиеся,  имеющие  по  итогам учебного  года  академическую  задолженность  по  одному  предмету.  Ответственность  за ликвидацию  </w:t>
      </w:r>
      <w:proofErr w:type="gramStart"/>
      <w:r w:rsidR="004B2B3D" w:rsidRPr="00430537">
        <w:rPr>
          <w:sz w:val="28"/>
          <w:szCs w:val="28"/>
        </w:rPr>
        <w:t>обучающимися</w:t>
      </w:r>
      <w:proofErr w:type="gramEnd"/>
      <w:r w:rsidR="004B2B3D" w:rsidRPr="00430537">
        <w:rPr>
          <w:sz w:val="28"/>
          <w:szCs w:val="28"/>
        </w:rPr>
        <w:t xml:space="preserve">  академической  задолженности  в  течение  следующего </w:t>
      </w:r>
    </w:p>
    <w:p w:rsidR="004B2B3D" w:rsidRPr="00430537" w:rsidRDefault="004B2B3D" w:rsidP="004B2B3D">
      <w:pPr>
        <w:rPr>
          <w:sz w:val="28"/>
          <w:szCs w:val="28"/>
        </w:rPr>
      </w:pPr>
      <w:r w:rsidRPr="00430537">
        <w:rPr>
          <w:sz w:val="28"/>
          <w:szCs w:val="28"/>
        </w:rPr>
        <w:t>учебного года возлагается на родителей (законных представителей).</w:t>
      </w:r>
    </w:p>
    <w:p w:rsidR="004B2B3D" w:rsidRPr="00430537" w:rsidRDefault="00430537" w:rsidP="004B2B3D">
      <w:pPr>
        <w:rPr>
          <w:sz w:val="28"/>
          <w:szCs w:val="28"/>
        </w:rPr>
      </w:pPr>
      <w:r w:rsidRPr="00430537">
        <w:rPr>
          <w:sz w:val="28"/>
          <w:szCs w:val="28"/>
        </w:rPr>
        <w:t>3.4</w:t>
      </w:r>
      <w:r w:rsidR="004B2B3D" w:rsidRPr="00430537">
        <w:rPr>
          <w:sz w:val="28"/>
          <w:szCs w:val="28"/>
        </w:rPr>
        <w:t xml:space="preserve">. Перевод  </w:t>
      </w:r>
      <w:proofErr w:type="gramStart"/>
      <w:r w:rsidR="004B2B3D" w:rsidRPr="00430537">
        <w:rPr>
          <w:sz w:val="28"/>
          <w:szCs w:val="28"/>
        </w:rPr>
        <w:t>обучающихся</w:t>
      </w:r>
      <w:proofErr w:type="gramEnd"/>
      <w:r w:rsidR="004B2B3D" w:rsidRPr="00430537">
        <w:rPr>
          <w:sz w:val="28"/>
          <w:szCs w:val="28"/>
        </w:rPr>
        <w:t xml:space="preserve">  в  следующий  класс  производится  по  решению </w:t>
      </w:r>
    </w:p>
    <w:p w:rsidR="004B2B3D" w:rsidRPr="00430537" w:rsidRDefault="004B2B3D" w:rsidP="004B2B3D">
      <w:pPr>
        <w:rPr>
          <w:sz w:val="28"/>
          <w:szCs w:val="28"/>
        </w:rPr>
      </w:pPr>
      <w:r w:rsidRPr="00430537">
        <w:rPr>
          <w:sz w:val="28"/>
          <w:szCs w:val="28"/>
        </w:rPr>
        <w:t xml:space="preserve">педагогического совета школы. </w:t>
      </w:r>
    </w:p>
    <w:p w:rsidR="004B2B3D" w:rsidRPr="00430537" w:rsidRDefault="00430537" w:rsidP="004B2B3D">
      <w:pPr>
        <w:rPr>
          <w:sz w:val="28"/>
          <w:szCs w:val="28"/>
        </w:rPr>
      </w:pPr>
      <w:r w:rsidRPr="00430537">
        <w:rPr>
          <w:sz w:val="28"/>
          <w:szCs w:val="28"/>
        </w:rPr>
        <w:t>3.5</w:t>
      </w:r>
      <w:r w:rsidR="004B2B3D" w:rsidRPr="00430537">
        <w:rPr>
          <w:sz w:val="28"/>
          <w:szCs w:val="28"/>
        </w:rPr>
        <w:t xml:space="preserve">.  </w:t>
      </w:r>
      <w:proofErr w:type="gramStart"/>
      <w:r w:rsidR="004B2B3D" w:rsidRPr="00430537">
        <w:rPr>
          <w:sz w:val="28"/>
          <w:szCs w:val="28"/>
        </w:rPr>
        <w:t>Обучающиеся</w:t>
      </w:r>
      <w:proofErr w:type="gramEnd"/>
      <w:r w:rsidR="004B2B3D" w:rsidRPr="00430537">
        <w:rPr>
          <w:sz w:val="28"/>
          <w:szCs w:val="28"/>
        </w:rPr>
        <w:t xml:space="preserve">  2-8,10  классов,  пропустившие  2/3  учебного  времени  за  год,  не аттестуются и не могут быть переведены в следующий класс. </w:t>
      </w:r>
    </w:p>
    <w:p w:rsidR="00C22259" w:rsidRPr="00430537" w:rsidRDefault="00430537" w:rsidP="00C22259">
      <w:pPr>
        <w:pStyle w:val="Default"/>
        <w:jc w:val="both"/>
        <w:rPr>
          <w:color w:val="auto"/>
          <w:sz w:val="28"/>
          <w:szCs w:val="28"/>
        </w:rPr>
      </w:pPr>
      <w:r w:rsidRPr="00430537">
        <w:rPr>
          <w:color w:val="auto"/>
          <w:sz w:val="28"/>
          <w:szCs w:val="28"/>
        </w:rPr>
        <w:t>3.6</w:t>
      </w:r>
      <w:r w:rsidR="00C22259" w:rsidRPr="00430537">
        <w:rPr>
          <w:color w:val="auto"/>
          <w:sz w:val="28"/>
          <w:szCs w:val="28"/>
        </w:rPr>
        <w:t xml:space="preserve">.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повторный год обучения, переводятся на </w:t>
      </w:r>
      <w:proofErr w:type="gramStart"/>
      <w:r w:rsidR="00C22259" w:rsidRPr="00430537">
        <w:rPr>
          <w:color w:val="auto"/>
          <w:sz w:val="28"/>
          <w:szCs w:val="28"/>
        </w:rPr>
        <w:t>обучение</w:t>
      </w:r>
      <w:proofErr w:type="gramEnd"/>
      <w:r w:rsidR="00C22259" w:rsidRPr="00430537">
        <w:rPr>
          <w:color w:val="auto"/>
          <w:sz w:val="28"/>
          <w:szCs w:val="28"/>
        </w:rPr>
        <w:t xml:space="preserve"> по адаптированным основным образовательным программам в соответствии с рекомендациями </w:t>
      </w:r>
      <w:proofErr w:type="spellStart"/>
      <w:r w:rsidR="00C22259" w:rsidRPr="00430537">
        <w:rPr>
          <w:color w:val="auto"/>
          <w:sz w:val="28"/>
          <w:szCs w:val="28"/>
        </w:rPr>
        <w:t>психолого-медико-педагогической</w:t>
      </w:r>
      <w:proofErr w:type="spellEnd"/>
      <w:r w:rsidR="00C22259" w:rsidRPr="00430537">
        <w:rPr>
          <w:color w:val="auto"/>
          <w:sz w:val="28"/>
          <w:szCs w:val="28"/>
        </w:rPr>
        <w:t xml:space="preserve"> комиссии,  либо на обучение по индивидуальному плану. </w:t>
      </w:r>
    </w:p>
    <w:p w:rsidR="00C22259" w:rsidRPr="00C22259" w:rsidRDefault="00C22259" w:rsidP="00C22259">
      <w:pPr>
        <w:pStyle w:val="Default"/>
        <w:jc w:val="both"/>
        <w:rPr>
          <w:color w:val="FF0000"/>
          <w:sz w:val="28"/>
          <w:szCs w:val="28"/>
        </w:rPr>
      </w:pPr>
    </w:p>
    <w:p w:rsidR="00814C0A" w:rsidRDefault="00F404ED"/>
    <w:sectPr w:rsidR="00814C0A" w:rsidSect="004A794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4ED" w:rsidRDefault="00F404ED" w:rsidP="00953DED">
      <w:r>
        <w:separator/>
      </w:r>
    </w:p>
  </w:endnote>
  <w:endnote w:type="continuationSeparator" w:id="0">
    <w:p w:rsidR="00F404ED" w:rsidRDefault="00F404ED" w:rsidP="00953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879" w:rsidRDefault="00476D25">
    <w:pPr>
      <w:pStyle w:val="a3"/>
      <w:jc w:val="right"/>
    </w:pPr>
    <w:r>
      <w:fldChar w:fldCharType="begin"/>
    </w:r>
    <w:r w:rsidR="009856B7">
      <w:instrText xml:space="preserve"> PAGE   \* MERGEFORMAT </w:instrText>
    </w:r>
    <w:r>
      <w:fldChar w:fldCharType="separate"/>
    </w:r>
    <w:r w:rsidR="00430537">
      <w:rPr>
        <w:noProof/>
      </w:rPr>
      <w:t>1</w:t>
    </w:r>
    <w:r>
      <w:fldChar w:fldCharType="end"/>
    </w:r>
  </w:p>
  <w:p w:rsidR="00660879" w:rsidRDefault="00F404E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4ED" w:rsidRDefault="00F404ED" w:rsidP="00953DED">
      <w:r>
        <w:separator/>
      </w:r>
    </w:p>
  </w:footnote>
  <w:footnote w:type="continuationSeparator" w:id="0">
    <w:p w:rsidR="00F404ED" w:rsidRDefault="00F404ED" w:rsidP="00953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C1E22"/>
    <w:multiLevelType w:val="multilevel"/>
    <w:tmpl w:val="468E0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4B2B3D"/>
    <w:rsid w:val="00247D48"/>
    <w:rsid w:val="00417A6A"/>
    <w:rsid w:val="00430537"/>
    <w:rsid w:val="00476D25"/>
    <w:rsid w:val="004B2B3D"/>
    <w:rsid w:val="004E4522"/>
    <w:rsid w:val="0053103C"/>
    <w:rsid w:val="006A4924"/>
    <w:rsid w:val="006A7611"/>
    <w:rsid w:val="007E0F63"/>
    <w:rsid w:val="00900A15"/>
    <w:rsid w:val="00953DED"/>
    <w:rsid w:val="009856B7"/>
    <w:rsid w:val="009E6864"/>
    <w:rsid w:val="00A338D8"/>
    <w:rsid w:val="00A83EED"/>
    <w:rsid w:val="00C22259"/>
    <w:rsid w:val="00CC26A6"/>
    <w:rsid w:val="00D166DF"/>
    <w:rsid w:val="00EB5373"/>
    <w:rsid w:val="00F048C0"/>
    <w:rsid w:val="00F404ED"/>
    <w:rsid w:val="00FE0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B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B2B3D"/>
    <w:pPr>
      <w:tabs>
        <w:tab w:val="center" w:pos="4677"/>
        <w:tab w:val="right" w:pos="9355"/>
      </w:tabs>
    </w:pPr>
  </w:style>
  <w:style w:type="character" w:customStyle="1" w:styleId="a4">
    <w:name w:val="Нижний колонтитул Знак"/>
    <w:basedOn w:val="a0"/>
    <w:link w:val="a3"/>
    <w:uiPriority w:val="99"/>
    <w:rsid w:val="004B2B3D"/>
    <w:rPr>
      <w:rFonts w:ascii="Times New Roman" w:eastAsia="Times New Roman" w:hAnsi="Times New Roman" w:cs="Times New Roman"/>
      <w:sz w:val="24"/>
      <w:szCs w:val="24"/>
      <w:lang w:eastAsia="ru-RU"/>
    </w:rPr>
  </w:style>
  <w:style w:type="paragraph" w:styleId="a5">
    <w:name w:val="Body Text Indent"/>
    <w:basedOn w:val="a"/>
    <w:link w:val="a6"/>
    <w:rsid w:val="004B2B3D"/>
    <w:pPr>
      <w:ind w:left="360"/>
    </w:pPr>
  </w:style>
  <w:style w:type="character" w:customStyle="1" w:styleId="a6">
    <w:name w:val="Основной текст с отступом Знак"/>
    <w:basedOn w:val="a0"/>
    <w:link w:val="a5"/>
    <w:rsid w:val="004B2B3D"/>
    <w:rPr>
      <w:rFonts w:ascii="Times New Roman" w:eastAsia="Times New Roman" w:hAnsi="Times New Roman" w:cs="Times New Roman"/>
      <w:sz w:val="24"/>
      <w:szCs w:val="24"/>
      <w:lang w:eastAsia="ru-RU"/>
    </w:rPr>
  </w:style>
  <w:style w:type="paragraph" w:styleId="a7">
    <w:name w:val="List Paragraph"/>
    <w:basedOn w:val="a"/>
    <w:uiPriority w:val="34"/>
    <w:qFormat/>
    <w:rsid w:val="004B2B3D"/>
    <w:pPr>
      <w:ind w:left="720"/>
      <w:contextualSpacing/>
    </w:pPr>
  </w:style>
  <w:style w:type="paragraph" w:customStyle="1" w:styleId="Default">
    <w:name w:val="Default"/>
    <w:rsid w:val="00C2225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7</Pages>
  <Words>1963</Words>
  <Characters>11194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2013-12-16T08:15:00Z</dcterms:created>
  <dcterms:modified xsi:type="dcterms:W3CDTF">2014-04-09T06:28:00Z</dcterms:modified>
</cp:coreProperties>
</file>